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516D" w:rsidRPr="005E184D" w:rsidRDefault="0070516D" w:rsidP="0070516D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rFonts w:asciiTheme="minorHAnsi" w:hAnsiTheme="minorHAnsi" w:cstheme="minorHAnsi"/>
          <w:lang w:val="el-GR"/>
        </w:rPr>
      </w:pPr>
      <w:bookmarkStart w:id="0" w:name="_Toc175818555"/>
      <w:r w:rsidRPr="005E184D">
        <w:rPr>
          <w:rFonts w:asciiTheme="minorHAnsi" w:hAnsiTheme="minorHAnsi" w:cstheme="minorHAnsi"/>
          <w:lang w:val="el-GR"/>
        </w:rPr>
        <w:t xml:space="preserve">ΠΑΡΑΡΤΗΜΑ </w:t>
      </w:r>
      <w:r w:rsidRPr="005E184D">
        <w:rPr>
          <w:rFonts w:asciiTheme="minorHAnsi" w:hAnsiTheme="minorHAnsi" w:cstheme="minorHAnsi"/>
          <w:lang w:val="en-US"/>
        </w:rPr>
        <w:t>I</w:t>
      </w:r>
      <w:r w:rsidR="00D16F4B">
        <w:rPr>
          <w:rFonts w:asciiTheme="minorHAnsi" w:hAnsiTheme="minorHAnsi" w:cstheme="minorHAnsi"/>
          <w:lang w:val="en-US"/>
        </w:rPr>
        <w:t>V</w:t>
      </w:r>
      <w:r w:rsidRPr="005E184D">
        <w:rPr>
          <w:rFonts w:asciiTheme="minorHAnsi" w:hAnsiTheme="minorHAnsi" w:cstheme="minorHAnsi"/>
          <w:lang w:val="el-GR"/>
        </w:rPr>
        <w:t xml:space="preserve"> – Υπόδειγμα Οικονομικής Προσφοράς (Προσαρμοσμένο από την Αναθέτουσα Αρχή)</w:t>
      </w:r>
      <w:bookmarkEnd w:id="0"/>
      <w:r w:rsidRPr="005E184D">
        <w:rPr>
          <w:rFonts w:asciiTheme="minorHAnsi" w:hAnsiTheme="minorHAnsi" w:cstheme="minorHAnsi"/>
          <w:lang w:val="el-GR"/>
        </w:rPr>
        <w:t xml:space="preserve"> </w:t>
      </w:r>
    </w:p>
    <w:p w:rsidR="0070516D" w:rsidRPr="00EE1C7F" w:rsidRDefault="0070516D" w:rsidP="0070516D">
      <w:pPr>
        <w:rPr>
          <w:rFonts w:eastAsia="SimSun"/>
          <w:lang w:val="el-GR"/>
        </w:rPr>
      </w:pPr>
      <w:r w:rsidRPr="00EE1C7F">
        <w:rPr>
          <w:rFonts w:eastAsia="SimSun"/>
          <w:lang w:val="el-GR"/>
        </w:rPr>
        <w:t>Για τον Διαγωνισμό του Δήμου Ηράκλειας με τίτλο:</w:t>
      </w:r>
      <w:r>
        <w:rPr>
          <w:rFonts w:eastAsia="SimSun"/>
          <w:lang w:val="el-GR"/>
        </w:rPr>
        <w:t xml:space="preserve"> </w:t>
      </w:r>
      <w:r w:rsidRPr="00EE1C7F">
        <w:rPr>
          <w:rFonts w:eastAsia="SimSun"/>
          <w:lang w:val="el-GR"/>
        </w:rPr>
        <w:t xml:space="preserve">«Προμήθεια μηχανημάτων για τις ανάγκες Πολιτικής Προστασίας του Δήμου Ηράκλειας» </w:t>
      </w:r>
    </w:p>
    <w:p w:rsidR="0070516D" w:rsidRDefault="0070516D" w:rsidP="0070516D">
      <w:pPr>
        <w:rPr>
          <w:rFonts w:eastAsia="SimSun"/>
        </w:rPr>
      </w:pPr>
      <w:proofErr w:type="spellStart"/>
      <w:r w:rsidRPr="00EE1C7F">
        <w:rPr>
          <w:rFonts w:eastAsia="SimSun"/>
        </w:rPr>
        <w:t>Συνολικού</w:t>
      </w:r>
      <w:proofErr w:type="spellEnd"/>
      <w:r w:rsidRPr="00EE1C7F">
        <w:rPr>
          <w:rFonts w:eastAsia="SimSun"/>
        </w:rPr>
        <w:t xml:space="preserve"> π</w:t>
      </w:r>
      <w:proofErr w:type="spellStart"/>
      <w:r w:rsidRPr="00EE1C7F">
        <w:rPr>
          <w:rFonts w:eastAsia="SimSun"/>
        </w:rPr>
        <w:t>ροϋ</w:t>
      </w:r>
      <w:proofErr w:type="spellEnd"/>
      <w:r w:rsidRPr="00EE1C7F">
        <w:rPr>
          <w:rFonts w:eastAsia="SimSun"/>
        </w:rPr>
        <w:t xml:space="preserve">πολογισμού 240.000,00 </w:t>
      </w:r>
      <w:proofErr w:type="gramStart"/>
      <w:r w:rsidRPr="00EE1C7F">
        <w:rPr>
          <w:rFonts w:eastAsia="SimSun"/>
        </w:rPr>
        <w:t>€  (</w:t>
      </w:r>
      <w:proofErr w:type="spellStart"/>
      <w:proofErr w:type="gramEnd"/>
      <w:r w:rsidRPr="00EE1C7F">
        <w:rPr>
          <w:rFonts w:eastAsia="SimSun"/>
        </w:rPr>
        <w:t>με</w:t>
      </w:r>
      <w:proofErr w:type="spellEnd"/>
      <w:r w:rsidRPr="00EE1C7F">
        <w:rPr>
          <w:rFonts w:eastAsia="SimSun"/>
        </w:rPr>
        <w:t xml:space="preserve"> ΦΠΑ)</w:t>
      </w:r>
    </w:p>
    <w:p w:rsidR="00533DBC" w:rsidRPr="00CE34BC" w:rsidRDefault="00533DBC" w:rsidP="00533DBC">
      <w:pPr>
        <w:rPr>
          <w:lang w:val="el-GR"/>
        </w:rPr>
      </w:pPr>
      <w:r w:rsidRPr="00CE34BC">
        <w:rPr>
          <w:lang w:val="el-GR"/>
        </w:rPr>
        <w:t>Η παρούσα σύμβαση υποδιαιρείται στα κάτωθι τμήματα</w:t>
      </w:r>
      <w:r w:rsidRPr="00CE34BC">
        <w:rPr>
          <w:rStyle w:val="WW-FootnoteReference7"/>
          <w:lang w:val="el-GR"/>
        </w:rPr>
        <w:footnoteReference w:id="1"/>
      </w:r>
      <w:r w:rsidRPr="00CE34BC">
        <w:rPr>
          <w:lang w:val="el-GR"/>
        </w:rPr>
        <w:t>:</w:t>
      </w:r>
    </w:p>
    <w:p w:rsidR="00533DBC" w:rsidRPr="00CE34BC" w:rsidRDefault="00533DBC" w:rsidP="00533DBC">
      <w:pPr>
        <w:rPr>
          <w:lang w:val="el-GR"/>
        </w:rPr>
      </w:pPr>
      <w:r>
        <w:rPr>
          <w:lang w:val="el-GR"/>
        </w:rPr>
        <w:t>ΤΜΗΜΑ 1</w:t>
      </w:r>
      <w:r w:rsidRPr="00CE34BC">
        <w:rPr>
          <w:lang w:val="el-GR"/>
        </w:rPr>
        <w:t>: «</w:t>
      </w:r>
      <w:proofErr w:type="spellStart"/>
      <w:r w:rsidRPr="00CE34BC">
        <w:rPr>
          <w:color w:val="000000"/>
          <w:szCs w:val="22"/>
          <w:lang w:val="el-GR" w:eastAsia="el-GR"/>
        </w:rPr>
        <w:t>Ισότροχος</w:t>
      </w:r>
      <w:proofErr w:type="spellEnd"/>
      <w:r w:rsidRPr="00CE34BC">
        <w:rPr>
          <w:color w:val="000000"/>
          <w:szCs w:val="22"/>
          <w:lang w:val="el-GR" w:eastAsia="el-GR"/>
        </w:rPr>
        <w:t xml:space="preserve">  Φορτωτής – Εκσκαφέας, CPV: 43210000-8</w:t>
      </w:r>
      <w:r w:rsidRPr="00CE34BC">
        <w:rPr>
          <w:lang w:val="el-GR"/>
        </w:rPr>
        <w:t xml:space="preserve">», εκτιμώμενης αξίας </w:t>
      </w:r>
      <w:r w:rsidRPr="00CE34BC">
        <w:rPr>
          <w:color w:val="000000"/>
          <w:szCs w:val="22"/>
          <w:lang w:val="el-GR" w:eastAsia="el-GR"/>
        </w:rPr>
        <w:t xml:space="preserve">130.000,00 € </w:t>
      </w:r>
      <w:r w:rsidRPr="00CE34BC">
        <w:rPr>
          <w:lang w:val="el-GR"/>
        </w:rPr>
        <w:t>πλέον ΦΠΑ 24%</w:t>
      </w:r>
    </w:p>
    <w:p w:rsidR="00533DBC" w:rsidRPr="000D675C" w:rsidRDefault="00533DBC" w:rsidP="00533DBC">
      <w:pPr>
        <w:rPr>
          <w:lang w:val="el-GR"/>
        </w:rPr>
      </w:pPr>
      <w:r w:rsidRPr="00CE34BC">
        <w:rPr>
          <w:lang w:val="el-GR"/>
        </w:rPr>
        <w:t>ΤΜΗΜΑ 2: «</w:t>
      </w:r>
      <w:r w:rsidRPr="00CE34BC">
        <w:rPr>
          <w:color w:val="000000"/>
          <w:szCs w:val="22"/>
          <w:lang w:val="el-GR" w:eastAsia="el-GR"/>
        </w:rPr>
        <w:t>Γεωργικός Ελκυστήρας με καταστροφέα πλαγιάς κοπής</w:t>
      </w:r>
      <w:r w:rsidRPr="00CE34BC">
        <w:rPr>
          <w:lang w:val="el-GR"/>
        </w:rPr>
        <w:t>»,</w:t>
      </w:r>
      <w:r>
        <w:rPr>
          <w:lang w:val="el-GR"/>
        </w:rPr>
        <w:t xml:space="preserve"> </w:t>
      </w:r>
      <w:r w:rsidRPr="001F0FBE">
        <w:rPr>
          <w:color w:val="000000"/>
          <w:szCs w:val="22"/>
          <w:lang w:val="el-GR" w:eastAsia="el-GR"/>
        </w:rPr>
        <w:t>CPV: 16700000-2, 34390000-7</w:t>
      </w:r>
      <w:r>
        <w:rPr>
          <w:color w:val="000000"/>
          <w:szCs w:val="22"/>
          <w:lang w:val="el-GR" w:eastAsia="el-GR"/>
        </w:rPr>
        <w:t>,</w:t>
      </w:r>
      <w:r w:rsidRPr="00CE34BC">
        <w:rPr>
          <w:lang w:val="el-GR"/>
        </w:rPr>
        <w:t xml:space="preserve"> εκτιμώμενης αξίας </w:t>
      </w:r>
      <w:r w:rsidRPr="000D675C">
        <w:rPr>
          <w:lang w:val="el-GR"/>
        </w:rPr>
        <w:t xml:space="preserve">63.548,39 € </w:t>
      </w:r>
      <w:r w:rsidRPr="00CE34BC">
        <w:rPr>
          <w:lang w:val="el-GR"/>
        </w:rPr>
        <w:t>πλέον ΦΠΑ 24%</w:t>
      </w:r>
    </w:p>
    <w:p w:rsidR="00533DBC" w:rsidRPr="001D543A" w:rsidRDefault="00533DBC" w:rsidP="00533DBC">
      <w:pPr>
        <w:rPr>
          <w:b/>
          <w:lang w:val="el-GR"/>
        </w:rPr>
      </w:pPr>
      <w:r w:rsidRPr="001D543A">
        <w:rPr>
          <w:b/>
          <w:lang w:val="el-GR"/>
        </w:rPr>
        <w:t xml:space="preserve">Προσφορές υποβάλλονται για ολόκληρη την ποσότητα ενός ή περισσοτέρων τμημάτων ή για το σύνολο των τμημάτων. </w:t>
      </w:r>
    </w:p>
    <w:p w:rsidR="00533DBC" w:rsidRPr="00585B97" w:rsidRDefault="00533DBC" w:rsidP="00533DBC">
      <w:pPr>
        <w:rPr>
          <w:lang w:val="el-GR"/>
        </w:rPr>
      </w:pPr>
      <w:r w:rsidRPr="00CE34BC">
        <w:rPr>
          <w:lang w:val="el-GR"/>
        </w:rPr>
        <w:t>Ο μέγιστος αριθμός ΤΜΗΜΑΤΩΝ που μπορεί να ανατεθεί σε έναν προσφέροντα ορίζεται σε δύο (2).</w:t>
      </w:r>
    </w:p>
    <w:p w:rsidR="00533DBC" w:rsidRPr="00FF2B40" w:rsidRDefault="00533DBC" w:rsidP="00533DBC">
      <w:pPr>
        <w:pStyle w:val="normalwithoutspacing"/>
      </w:pPr>
      <w:r w:rsidRPr="00FF2B40">
        <w:t xml:space="preserve">Η εκτιμώμενη αξία της σύμβασης ανέρχεται στο ποσό των </w:t>
      </w:r>
      <w:r>
        <w:t>24</w:t>
      </w:r>
      <w:r w:rsidRPr="00FF2B40">
        <w:t xml:space="preserve">0.000,00 € συμπεριλαμβανομένου ΦΠΑ 24 % (προϋπολογισμός χωρίς ΦΠΑ: € </w:t>
      </w:r>
      <w:r>
        <w:t>193</w:t>
      </w:r>
      <w:r w:rsidRPr="00FF2B40">
        <w:t>.</w:t>
      </w:r>
      <w:r>
        <w:t>548</w:t>
      </w:r>
      <w:r w:rsidRPr="00FF2B40">
        <w:t>,</w:t>
      </w:r>
      <w:r>
        <w:t>39</w:t>
      </w:r>
      <w:r w:rsidRPr="00FF2B40">
        <w:t xml:space="preserve"> με ΦΠΑ : </w:t>
      </w:r>
      <w:r>
        <w:t>46</w:t>
      </w:r>
      <w:r w:rsidRPr="00FF2B40">
        <w:t>.</w:t>
      </w:r>
      <w:r>
        <w:t>451</w:t>
      </w:r>
      <w:r w:rsidRPr="00FF2B40">
        <w:t>,</w:t>
      </w:r>
      <w:r>
        <w:t>61</w:t>
      </w:r>
      <w:r w:rsidRPr="00FF2B40">
        <w:t>).</w:t>
      </w:r>
    </w:p>
    <w:p w:rsidR="00533DBC" w:rsidRPr="00FF2B40" w:rsidRDefault="00533DBC" w:rsidP="00533DBC">
      <w:pPr>
        <w:rPr>
          <w:lang w:val="el-GR"/>
        </w:rPr>
      </w:pPr>
      <w:r w:rsidRPr="00FF2B40">
        <w:rPr>
          <w:lang w:val="el-GR"/>
        </w:rPr>
        <w:t>Η διάρκεια της σύμβασης ορίζεται  σε 1</w:t>
      </w:r>
      <w:r>
        <w:rPr>
          <w:lang w:val="el-GR"/>
        </w:rPr>
        <w:t>8</w:t>
      </w:r>
      <w:r w:rsidRPr="00FF2B40">
        <w:rPr>
          <w:lang w:val="el-GR"/>
        </w:rPr>
        <w:t>0 ημέρες</w:t>
      </w:r>
      <w:r>
        <w:rPr>
          <w:lang w:val="el-GR"/>
        </w:rPr>
        <w:t>.</w:t>
      </w:r>
    </w:p>
    <w:p w:rsidR="00533DBC" w:rsidRPr="00533DBC" w:rsidRDefault="00533DBC" w:rsidP="0070516D">
      <w:pPr>
        <w:rPr>
          <w:rFonts w:eastAsia="SimSun"/>
          <w:lang w:val="el-GR"/>
        </w:rPr>
      </w:pPr>
    </w:p>
    <w:p w:rsidR="0070516D" w:rsidRPr="007670DD" w:rsidRDefault="0070516D" w:rsidP="0070516D">
      <w:pPr>
        <w:rPr>
          <w:rFonts w:eastAsia="SimSun"/>
          <w:lang w:val="el-GR"/>
        </w:rPr>
      </w:pPr>
    </w:p>
    <w:tbl>
      <w:tblPr>
        <w:tblW w:w="10118" w:type="dxa"/>
        <w:tblLook w:val="01E0" w:firstRow="1" w:lastRow="1" w:firstColumn="1" w:lastColumn="1" w:noHBand="0" w:noVBand="0"/>
      </w:tblPr>
      <w:tblGrid>
        <w:gridCol w:w="1847"/>
        <w:gridCol w:w="8271"/>
      </w:tblGrid>
      <w:tr w:rsidR="0070516D" w:rsidRPr="00EE1C7F" w:rsidTr="0070516D">
        <w:trPr>
          <w:trHeight w:val="331"/>
        </w:trPr>
        <w:tc>
          <w:tcPr>
            <w:tcW w:w="1847" w:type="dxa"/>
            <w:shd w:val="clear" w:color="auto" w:fill="auto"/>
            <w:vAlign w:val="center"/>
            <w:hideMark/>
          </w:tcPr>
          <w:p w:rsidR="0070516D" w:rsidRPr="00EE1C7F" w:rsidRDefault="0070516D" w:rsidP="00A22C3E">
            <w:pPr>
              <w:rPr>
                <w:rFonts w:eastAsia="SimSun"/>
              </w:rPr>
            </w:pPr>
            <w:proofErr w:type="gramStart"/>
            <w:r w:rsidRPr="00EE1C7F">
              <w:rPr>
                <w:rFonts w:eastAsia="SimSun"/>
              </w:rPr>
              <w:t>Επ</w:t>
            </w:r>
            <w:proofErr w:type="spellStart"/>
            <w:r w:rsidRPr="00EE1C7F">
              <w:rPr>
                <w:rFonts w:eastAsia="SimSun"/>
              </w:rPr>
              <w:t>ιχείρηση</w:t>
            </w:r>
            <w:proofErr w:type="spellEnd"/>
            <w:r w:rsidRPr="00EE1C7F">
              <w:rPr>
                <w:rFonts w:eastAsia="SimSun"/>
              </w:rPr>
              <w:t xml:space="preserve"> :</w:t>
            </w:r>
            <w:proofErr w:type="gramEnd"/>
          </w:p>
        </w:tc>
        <w:tc>
          <w:tcPr>
            <w:tcW w:w="8271" w:type="dxa"/>
            <w:shd w:val="clear" w:color="auto" w:fill="auto"/>
            <w:vAlign w:val="center"/>
          </w:tcPr>
          <w:p w:rsidR="0070516D" w:rsidRPr="00EE1C7F" w:rsidRDefault="0070516D" w:rsidP="00A22C3E">
            <w:pPr>
              <w:rPr>
                <w:rFonts w:eastAsia="SimSun"/>
              </w:rPr>
            </w:pPr>
          </w:p>
        </w:tc>
      </w:tr>
      <w:tr w:rsidR="0070516D" w:rsidRPr="00EE1C7F" w:rsidTr="0070516D">
        <w:trPr>
          <w:trHeight w:val="331"/>
        </w:trPr>
        <w:tc>
          <w:tcPr>
            <w:tcW w:w="1847" w:type="dxa"/>
            <w:shd w:val="clear" w:color="auto" w:fill="auto"/>
            <w:vAlign w:val="center"/>
            <w:hideMark/>
          </w:tcPr>
          <w:p w:rsidR="0070516D" w:rsidRPr="00EE1C7F" w:rsidRDefault="0070516D" w:rsidP="00A22C3E">
            <w:pPr>
              <w:rPr>
                <w:rFonts w:eastAsia="SimSun"/>
              </w:rPr>
            </w:pPr>
            <w:proofErr w:type="spellStart"/>
            <w:r w:rsidRPr="00EE1C7F">
              <w:rPr>
                <w:rFonts w:eastAsia="SimSun"/>
              </w:rPr>
              <w:t>Έδρ</w:t>
            </w:r>
            <w:proofErr w:type="spellEnd"/>
            <w:r w:rsidRPr="00EE1C7F">
              <w:rPr>
                <w:rFonts w:eastAsia="SimSun"/>
              </w:rPr>
              <w:t>α</w:t>
            </w:r>
            <w:r w:rsidRPr="00EE1C7F">
              <w:rPr>
                <w:rFonts w:eastAsia="SimSun"/>
              </w:rPr>
              <w:tab/>
              <w:t>:</w:t>
            </w:r>
          </w:p>
        </w:tc>
        <w:tc>
          <w:tcPr>
            <w:tcW w:w="8271" w:type="dxa"/>
            <w:shd w:val="clear" w:color="auto" w:fill="auto"/>
            <w:vAlign w:val="center"/>
          </w:tcPr>
          <w:p w:rsidR="0070516D" w:rsidRPr="00EE1C7F" w:rsidRDefault="0070516D" w:rsidP="00A22C3E">
            <w:pPr>
              <w:rPr>
                <w:rFonts w:eastAsia="SimSun"/>
              </w:rPr>
            </w:pPr>
          </w:p>
        </w:tc>
      </w:tr>
      <w:tr w:rsidR="0070516D" w:rsidRPr="00EE1C7F" w:rsidTr="0070516D">
        <w:trPr>
          <w:trHeight w:val="331"/>
        </w:trPr>
        <w:tc>
          <w:tcPr>
            <w:tcW w:w="1847" w:type="dxa"/>
            <w:shd w:val="clear" w:color="auto" w:fill="auto"/>
            <w:vAlign w:val="center"/>
            <w:hideMark/>
          </w:tcPr>
          <w:p w:rsidR="0070516D" w:rsidRPr="00EE1C7F" w:rsidRDefault="0070516D" w:rsidP="00A22C3E">
            <w:pPr>
              <w:rPr>
                <w:rFonts w:eastAsia="SimSun"/>
              </w:rPr>
            </w:pPr>
            <w:proofErr w:type="spellStart"/>
            <w:r w:rsidRPr="00EE1C7F">
              <w:rPr>
                <w:rFonts w:eastAsia="SimSun"/>
              </w:rPr>
              <w:t>Διεύθυνση</w:t>
            </w:r>
            <w:proofErr w:type="spellEnd"/>
            <w:r w:rsidRPr="00EE1C7F">
              <w:rPr>
                <w:rFonts w:eastAsia="SimSun"/>
              </w:rPr>
              <w:tab/>
              <w:t>:</w:t>
            </w:r>
          </w:p>
        </w:tc>
        <w:tc>
          <w:tcPr>
            <w:tcW w:w="8271" w:type="dxa"/>
            <w:shd w:val="clear" w:color="auto" w:fill="auto"/>
            <w:vAlign w:val="center"/>
          </w:tcPr>
          <w:p w:rsidR="0070516D" w:rsidRPr="00EE1C7F" w:rsidRDefault="0070516D" w:rsidP="00A22C3E">
            <w:pPr>
              <w:rPr>
                <w:rFonts w:eastAsia="SimSun"/>
              </w:rPr>
            </w:pPr>
          </w:p>
        </w:tc>
      </w:tr>
      <w:tr w:rsidR="0070516D" w:rsidRPr="00EE1C7F" w:rsidTr="0070516D">
        <w:trPr>
          <w:trHeight w:val="331"/>
        </w:trPr>
        <w:tc>
          <w:tcPr>
            <w:tcW w:w="1847" w:type="dxa"/>
            <w:shd w:val="clear" w:color="auto" w:fill="auto"/>
            <w:vAlign w:val="center"/>
            <w:hideMark/>
          </w:tcPr>
          <w:p w:rsidR="0070516D" w:rsidRPr="00EE1C7F" w:rsidRDefault="0070516D" w:rsidP="00A22C3E">
            <w:pPr>
              <w:rPr>
                <w:rFonts w:eastAsia="SimSun"/>
              </w:rPr>
            </w:pPr>
            <w:proofErr w:type="spellStart"/>
            <w:r w:rsidRPr="00EE1C7F">
              <w:rPr>
                <w:rFonts w:eastAsia="SimSun"/>
              </w:rPr>
              <w:t>Τηλέφωνο</w:t>
            </w:r>
            <w:proofErr w:type="spellEnd"/>
            <w:r w:rsidRPr="00EE1C7F">
              <w:rPr>
                <w:rFonts w:eastAsia="SimSun"/>
              </w:rPr>
              <w:tab/>
              <w:t>:</w:t>
            </w:r>
          </w:p>
        </w:tc>
        <w:tc>
          <w:tcPr>
            <w:tcW w:w="8271" w:type="dxa"/>
            <w:shd w:val="clear" w:color="auto" w:fill="auto"/>
            <w:vAlign w:val="center"/>
          </w:tcPr>
          <w:p w:rsidR="0070516D" w:rsidRPr="00EE1C7F" w:rsidRDefault="0070516D" w:rsidP="00A22C3E">
            <w:pPr>
              <w:rPr>
                <w:rFonts w:eastAsia="SimSun"/>
              </w:rPr>
            </w:pPr>
          </w:p>
        </w:tc>
      </w:tr>
      <w:tr w:rsidR="0070516D" w:rsidRPr="00EE1C7F" w:rsidTr="0070516D">
        <w:trPr>
          <w:trHeight w:val="277"/>
        </w:trPr>
        <w:tc>
          <w:tcPr>
            <w:tcW w:w="1847" w:type="dxa"/>
            <w:shd w:val="clear" w:color="auto" w:fill="auto"/>
            <w:vAlign w:val="center"/>
            <w:hideMark/>
          </w:tcPr>
          <w:p w:rsidR="0070516D" w:rsidRPr="00EE1C7F" w:rsidRDefault="0070516D" w:rsidP="00A22C3E">
            <w:pPr>
              <w:rPr>
                <w:rFonts w:eastAsia="SimSun"/>
              </w:rPr>
            </w:pPr>
            <w:r w:rsidRPr="00EE1C7F">
              <w:rPr>
                <w:rFonts w:eastAsia="SimSun"/>
              </w:rPr>
              <w:t>ΑΦΜ</w:t>
            </w:r>
            <w:r w:rsidRPr="00EE1C7F">
              <w:rPr>
                <w:rFonts w:eastAsia="SimSun"/>
              </w:rPr>
              <w:tab/>
              <w:t>:</w:t>
            </w:r>
          </w:p>
        </w:tc>
        <w:tc>
          <w:tcPr>
            <w:tcW w:w="8271" w:type="dxa"/>
            <w:shd w:val="clear" w:color="auto" w:fill="auto"/>
            <w:vAlign w:val="center"/>
          </w:tcPr>
          <w:p w:rsidR="0070516D" w:rsidRPr="00EE1C7F" w:rsidRDefault="0070516D" w:rsidP="00A22C3E">
            <w:pPr>
              <w:rPr>
                <w:rFonts w:eastAsia="SimSun"/>
              </w:rPr>
            </w:pPr>
          </w:p>
          <w:p w:rsidR="0070516D" w:rsidRPr="00EE1C7F" w:rsidRDefault="0070516D" w:rsidP="00A22C3E">
            <w:pPr>
              <w:rPr>
                <w:rFonts w:eastAsia="SimSun"/>
              </w:rPr>
            </w:pPr>
          </w:p>
        </w:tc>
      </w:tr>
    </w:tbl>
    <w:p w:rsidR="0070516D" w:rsidRPr="007670DD" w:rsidRDefault="0070516D" w:rsidP="0070516D">
      <w:pPr>
        <w:rPr>
          <w:lang w:val="el-GR"/>
        </w:rPr>
      </w:pPr>
    </w:p>
    <w:tbl>
      <w:tblPr>
        <w:tblW w:w="5002" w:type="pct"/>
        <w:tblLook w:val="04A0" w:firstRow="1" w:lastRow="0" w:firstColumn="1" w:lastColumn="0" w:noHBand="0" w:noVBand="1"/>
      </w:tblPr>
      <w:tblGrid>
        <w:gridCol w:w="694"/>
        <w:gridCol w:w="848"/>
        <w:gridCol w:w="130"/>
        <w:gridCol w:w="225"/>
        <w:gridCol w:w="1375"/>
        <w:gridCol w:w="535"/>
        <w:gridCol w:w="1147"/>
        <w:gridCol w:w="1131"/>
        <w:gridCol w:w="1506"/>
        <w:gridCol w:w="1032"/>
      </w:tblGrid>
      <w:tr w:rsidR="0070516D" w:rsidRPr="00EE1C7F" w:rsidTr="0070516D">
        <w:trPr>
          <w:trHeight w:val="600"/>
        </w:trPr>
        <w:tc>
          <w:tcPr>
            <w:tcW w:w="4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0516D" w:rsidRPr="00EE1C7F" w:rsidRDefault="0070516D" w:rsidP="00A22C3E">
            <w:proofErr w:type="gramStart"/>
            <w:r w:rsidRPr="00EE1C7F">
              <w:t>K.A</w:t>
            </w:r>
            <w:proofErr w:type="gramEnd"/>
          </w:p>
        </w:tc>
        <w:tc>
          <w:tcPr>
            <w:tcW w:w="49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70516D" w:rsidRPr="00EE1C7F" w:rsidRDefault="0070516D" w:rsidP="00A22C3E">
            <w:proofErr w:type="spellStart"/>
            <w:r w:rsidRPr="00EE1C7F">
              <w:t>Τμήμ</w:t>
            </w:r>
            <w:proofErr w:type="spellEnd"/>
            <w:r w:rsidRPr="00EE1C7F">
              <w:t>α</w:t>
            </w:r>
          </w:p>
        </w:tc>
        <w:tc>
          <w:tcPr>
            <w:tcW w:w="1314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70516D" w:rsidRPr="00EE1C7F" w:rsidRDefault="0070516D" w:rsidP="00A22C3E">
            <w:proofErr w:type="spellStart"/>
            <w:r w:rsidRPr="00EE1C7F">
              <w:t>Είδος</w:t>
            </w:r>
            <w:proofErr w:type="spellEnd"/>
          </w:p>
        </w:tc>
        <w:tc>
          <w:tcPr>
            <w:tcW w:w="6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0516D" w:rsidRPr="00EE1C7F" w:rsidRDefault="0070516D" w:rsidP="00A22C3E">
            <w:proofErr w:type="spellStart"/>
            <w:r w:rsidRPr="00EE1C7F">
              <w:t>Μονάδ</w:t>
            </w:r>
            <w:proofErr w:type="spellEnd"/>
            <w:r w:rsidRPr="00EE1C7F">
              <w:t xml:space="preserve">α </w:t>
            </w:r>
            <w:proofErr w:type="spellStart"/>
            <w:r w:rsidRPr="00EE1C7F">
              <w:t>Μέτρησης</w:t>
            </w:r>
            <w:proofErr w:type="spellEnd"/>
          </w:p>
        </w:tc>
        <w:tc>
          <w:tcPr>
            <w:tcW w:w="6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0516D" w:rsidRPr="00EE1C7F" w:rsidRDefault="0070516D" w:rsidP="00A22C3E">
            <w:proofErr w:type="spellStart"/>
            <w:r w:rsidRPr="00EE1C7F">
              <w:t>Ποσότητ</w:t>
            </w:r>
            <w:proofErr w:type="spellEnd"/>
            <w:r w:rsidRPr="00EE1C7F">
              <w:t>α</w:t>
            </w:r>
          </w:p>
        </w:tc>
        <w:tc>
          <w:tcPr>
            <w:tcW w:w="87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0516D" w:rsidRPr="00EE1C7F" w:rsidRDefault="0070516D" w:rsidP="00A22C3E">
            <w:proofErr w:type="spellStart"/>
            <w:r w:rsidRPr="00EE1C7F">
              <w:t>Τιμή</w:t>
            </w:r>
            <w:proofErr w:type="spellEnd"/>
            <w:r w:rsidRPr="00EE1C7F">
              <w:t xml:space="preserve"> Μονάδος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0516D" w:rsidRPr="00EE1C7F" w:rsidRDefault="0070516D" w:rsidP="00A22C3E">
            <w:proofErr w:type="spellStart"/>
            <w:r w:rsidRPr="00EE1C7F">
              <w:t>Συνολική</w:t>
            </w:r>
            <w:proofErr w:type="spellEnd"/>
          </w:p>
        </w:tc>
      </w:tr>
      <w:tr w:rsidR="0070516D" w:rsidRPr="00EE1C7F" w:rsidTr="0070516D">
        <w:trPr>
          <w:trHeight w:val="211"/>
        </w:trPr>
        <w:tc>
          <w:tcPr>
            <w:tcW w:w="4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516D" w:rsidRPr="00EE1C7F" w:rsidRDefault="0070516D" w:rsidP="00A22C3E"/>
        </w:tc>
        <w:tc>
          <w:tcPr>
            <w:tcW w:w="49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516D" w:rsidRPr="00EE1C7F" w:rsidRDefault="0070516D" w:rsidP="00A22C3E"/>
        </w:tc>
        <w:tc>
          <w:tcPr>
            <w:tcW w:w="1314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516D" w:rsidRPr="00EE1C7F" w:rsidRDefault="0070516D" w:rsidP="00A22C3E"/>
        </w:tc>
        <w:tc>
          <w:tcPr>
            <w:tcW w:w="6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516D" w:rsidRPr="00EE1C7F" w:rsidRDefault="0070516D" w:rsidP="00A22C3E"/>
        </w:tc>
        <w:tc>
          <w:tcPr>
            <w:tcW w:w="6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516D" w:rsidRPr="00EE1C7F" w:rsidRDefault="0070516D" w:rsidP="00A22C3E"/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0516D" w:rsidRPr="00EE1C7F" w:rsidRDefault="0070516D" w:rsidP="00A22C3E">
            <w:r w:rsidRPr="00EE1C7F">
              <w:t>(€)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0516D" w:rsidRPr="00EE1C7F" w:rsidRDefault="0070516D" w:rsidP="00A22C3E">
            <w:proofErr w:type="spellStart"/>
            <w:r w:rsidRPr="00EE1C7F">
              <w:t>Τιμή</w:t>
            </w:r>
            <w:proofErr w:type="spellEnd"/>
            <w:r w:rsidRPr="00EE1C7F">
              <w:t xml:space="preserve"> (€)</w:t>
            </w:r>
          </w:p>
        </w:tc>
      </w:tr>
      <w:tr w:rsidR="0070516D" w:rsidRPr="00EE1C7F" w:rsidTr="0070516D">
        <w:trPr>
          <w:trHeight w:val="990"/>
        </w:trPr>
        <w:tc>
          <w:tcPr>
            <w:tcW w:w="4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0516D" w:rsidRPr="00EE1C7F" w:rsidRDefault="0070516D" w:rsidP="00A22C3E"/>
        </w:tc>
        <w:tc>
          <w:tcPr>
            <w:tcW w:w="49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16D" w:rsidRPr="00EE1C7F" w:rsidRDefault="0070516D" w:rsidP="00A22C3E">
            <w:r w:rsidRPr="00EE1C7F">
              <w:t>1</w:t>
            </w:r>
          </w:p>
        </w:tc>
        <w:tc>
          <w:tcPr>
            <w:tcW w:w="1314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0516D" w:rsidRPr="00EE1C7F" w:rsidRDefault="0070516D" w:rsidP="00A22C3E">
            <w:proofErr w:type="spellStart"/>
            <w:proofErr w:type="gramStart"/>
            <w:r w:rsidRPr="00EE1C7F">
              <w:t>Ισότροχος</w:t>
            </w:r>
            <w:proofErr w:type="spellEnd"/>
            <w:r w:rsidRPr="00EE1C7F">
              <w:t xml:space="preserve">  </w:t>
            </w:r>
            <w:proofErr w:type="spellStart"/>
            <w:r w:rsidRPr="00EE1C7F">
              <w:t>Φορτωτής</w:t>
            </w:r>
            <w:proofErr w:type="spellEnd"/>
            <w:proofErr w:type="gramEnd"/>
            <w:r w:rsidRPr="00EE1C7F">
              <w:t xml:space="preserve"> – </w:t>
            </w:r>
            <w:proofErr w:type="spellStart"/>
            <w:r w:rsidRPr="00EE1C7F">
              <w:t>Εκσκ</w:t>
            </w:r>
            <w:proofErr w:type="spellEnd"/>
            <w:r w:rsidRPr="00EE1C7F">
              <w:t>αφέας</w:t>
            </w:r>
          </w:p>
        </w:tc>
        <w:tc>
          <w:tcPr>
            <w:tcW w:w="6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16D" w:rsidRPr="00EE1C7F" w:rsidRDefault="0070516D" w:rsidP="00A22C3E">
            <w:proofErr w:type="spellStart"/>
            <w:r w:rsidRPr="00EE1C7F">
              <w:t>τεμ</w:t>
            </w:r>
            <w:proofErr w:type="spellEnd"/>
            <w:r w:rsidRPr="00EE1C7F">
              <w:t>.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16D" w:rsidRPr="00EE1C7F" w:rsidRDefault="0070516D" w:rsidP="00A22C3E">
            <w:r w:rsidRPr="00EE1C7F">
              <w:t>1</w:t>
            </w:r>
          </w:p>
        </w:tc>
        <w:tc>
          <w:tcPr>
            <w:tcW w:w="8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516D" w:rsidRPr="00EE1C7F" w:rsidRDefault="0070516D" w:rsidP="00A22C3E"/>
        </w:tc>
        <w:tc>
          <w:tcPr>
            <w:tcW w:w="5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516D" w:rsidRPr="00EE1C7F" w:rsidRDefault="0070516D" w:rsidP="00A22C3E"/>
        </w:tc>
      </w:tr>
      <w:tr w:rsidR="0070516D" w:rsidRPr="00EE1C7F" w:rsidTr="0070516D">
        <w:trPr>
          <w:trHeight w:val="390"/>
        </w:trPr>
        <w:tc>
          <w:tcPr>
            <w:tcW w:w="4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516D" w:rsidRPr="00EE1C7F" w:rsidRDefault="0070516D" w:rsidP="00A22C3E"/>
        </w:tc>
        <w:tc>
          <w:tcPr>
            <w:tcW w:w="49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516D" w:rsidRPr="00EE1C7F" w:rsidRDefault="0070516D" w:rsidP="00A22C3E"/>
        </w:tc>
        <w:tc>
          <w:tcPr>
            <w:tcW w:w="13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0516D" w:rsidRPr="00EE1C7F" w:rsidRDefault="0070516D" w:rsidP="00A22C3E">
            <w:r w:rsidRPr="00EE1C7F">
              <w:t>CPV: 43210000-8</w:t>
            </w:r>
          </w:p>
        </w:tc>
        <w:tc>
          <w:tcPr>
            <w:tcW w:w="66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516D" w:rsidRPr="00EE1C7F" w:rsidRDefault="0070516D" w:rsidP="00A22C3E"/>
        </w:tc>
        <w:tc>
          <w:tcPr>
            <w:tcW w:w="6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516D" w:rsidRPr="00EE1C7F" w:rsidRDefault="0070516D" w:rsidP="00A22C3E"/>
        </w:tc>
        <w:tc>
          <w:tcPr>
            <w:tcW w:w="8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516D" w:rsidRPr="00EE1C7F" w:rsidRDefault="0070516D" w:rsidP="00A22C3E"/>
        </w:tc>
        <w:tc>
          <w:tcPr>
            <w:tcW w:w="59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516D" w:rsidRPr="00EE1C7F" w:rsidRDefault="0070516D" w:rsidP="00A22C3E"/>
        </w:tc>
      </w:tr>
      <w:tr w:rsidR="0070516D" w:rsidRPr="00EE1C7F" w:rsidTr="0070516D">
        <w:trPr>
          <w:trHeight w:val="960"/>
        </w:trPr>
        <w:tc>
          <w:tcPr>
            <w:tcW w:w="40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16D" w:rsidRPr="00EE1C7F" w:rsidRDefault="0070516D" w:rsidP="00A22C3E"/>
        </w:tc>
        <w:tc>
          <w:tcPr>
            <w:tcW w:w="49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16D" w:rsidRPr="00EE1C7F" w:rsidRDefault="0070516D" w:rsidP="00A22C3E">
            <w:r w:rsidRPr="00EE1C7F">
              <w:t>2</w:t>
            </w:r>
          </w:p>
        </w:tc>
        <w:tc>
          <w:tcPr>
            <w:tcW w:w="1314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516D" w:rsidRPr="00EE1C7F" w:rsidRDefault="0070516D" w:rsidP="00A22C3E">
            <w:pPr>
              <w:rPr>
                <w:lang w:val="el-GR"/>
              </w:rPr>
            </w:pPr>
            <w:r w:rsidRPr="00EE1C7F">
              <w:rPr>
                <w:lang w:val="el-GR"/>
              </w:rPr>
              <w:t>Γεωργικός Ελκυστήρας με καταστροφέα πλαγιάς κοπής</w:t>
            </w:r>
          </w:p>
          <w:p w:rsidR="0070516D" w:rsidRPr="00EE1C7F" w:rsidRDefault="0070516D" w:rsidP="00A22C3E">
            <w:pPr>
              <w:rPr>
                <w:lang w:val="el-GR"/>
              </w:rPr>
            </w:pPr>
          </w:p>
        </w:tc>
        <w:tc>
          <w:tcPr>
            <w:tcW w:w="66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16D" w:rsidRPr="00EE1C7F" w:rsidRDefault="0070516D" w:rsidP="00A22C3E">
            <w:proofErr w:type="spellStart"/>
            <w:r w:rsidRPr="00EE1C7F">
              <w:t>τεμ</w:t>
            </w:r>
            <w:proofErr w:type="spellEnd"/>
            <w:r w:rsidRPr="00EE1C7F">
              <w:t>.</w:t>
            </w:r>
          </w:p>
        </w:tc>
        <w:tc>
          <w:tcPr>
            <w:tcW w:w="65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16D" w:rsidRPr="00EE1C7F" w:rsidRDefault="0070516D" w:rsidP="00A22C3E">
            <w:r w:rsidRPr="00EE1C7F">
              <w:t>1</w:t>
            </w:r>
          </w:p>
        </w:tc>
        <w:tc>
          <w:tcPr>
            <w:tcW w:w="87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516D" w:rsidRPr="00EE1C7F" w:rsidRDefault="0070516D" w:rsidP="00A22C3E">
            <w:pPr>
              <w:rPr>
                <w:highlight w:val="yellow"/>
              </w:rPr>
            </w:pPr>
          </w:p>
        </w:tc>
        <w:tc>
          <w:tcPr>
            <w:tcW w:w="59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516D" w:rsidRPr="00EE1C7F" w:rsidRDefault="0070516D" w:rsidP="00A22C3E">
            <w:pPr>
              <w:rPr>
                <w:highlight w:val="yellow"/>
              </w:rPr>
            </w:pPr>
          </w:p>
        </w:tc>
      </w:tr>
      <w:tr w:rsidR="0070516D" w:rsidRPr="00EE1C7F" w:rsidTr="0070516D">
        <w:trPr>
          <w:trHeight w:val="960"/>
        </w:trPr>
        <w:tc>
          <w:tcPr>
            <w:tcW w:w="40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16D" w:rsidRPr="00EE1C7F" w:rsidRDefault="0070516D" w:rsidP="00A22C3E"/>
        </w:tc>
        <w:tc>
          <w:tcPr>
            <w:tcW w:w="49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16D" w:rsidRPr="00EE1C7F" w:rsidRDefault="0070516D" w:rsidP="00A22C3E"/>
        </w:tc>
        <w:tc>
          <w:tcPr>
            <w:tcW w:w="1314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0516D" w:rsidRPr="00EE1C7F" w:rsidRDefault="0070516D" w:rsidP="00A22C3E">
            <w:r w:rsidRPr="00EE1C7F">
              <w:t>CPV: 16700000-2, 34390000-7</w:t>
            </w:r>
          </w:p>
        </w:tc>
        <w:tc>
          <w:tcPr>
            <w:tcW w:w="66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516D" w:rsidRPr="00EE1C7F" w:rsidRDefault="0070516D" w:rsidP="00A22C3E"/>
        </w:tc>
        <w:tc>
          <w:tcPr>
            <w:tcW w:w="65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516D" w:rsidRPr="00EE1C7F" w:rsidRDefault="0070516D" w:rsidP="00A22C3E"/>
        </w:tc>
        <w:tc>
          <w:tcPr>
            <w:tcW w:w="8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516D" w:rsidRPr="00EE1C7F" w:rsidRDefault="0070516D" w:rsidP="00A22C3E"/>
        </w:tc>
        <w:tc>
          <w:tcPr>
            <w:tcW w:w="5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516D" w:rsidRPr="00EE1C7F" w:rsidRDefault="0070516D" w:rsidP="00A22C3E"/>
        </w:tc>
      </w:tr>
      <w:tr w:rsidR="0070516D" w:rsidRPr="00EE1C7F" w:rsidTr="0070516D">
        <w:trPr>
          <w:trHeight w:val="390"/>
        </w:trPr>
        <w:tc>
          <w:tcPr>
            <w:tcW w:w="40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16D" w:rsidRPr="00EE1C7F" w:rsidRDefault="0070516D" w:rsidP="00A22C3E"/>
        </w:tc>
        <w:tc>
          <w:tcPr>
            <w:tcW w:w="568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16D" w:rsidRPr="00EE1C7F" w:rsidRDefault="0070516D" w:rsidP="00A22C3E"/>
        </w:tc>
        <w:tc>
          <w:tcPr>
            <w:tcW w:w="13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6D" w:rsidRPr="00EE1C7F" w:rsidRDefault="0070516D" w:rsidP="00A22C3E"/>
        </w:tc>
        <w:tc>
          <w:tcPr>
            <w:tcW w:w="7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6D" w:rsidRPr="00EE1C7F" w:rsidRDefault="0070516D" w:rsidP="00A22C3E"/>
        </w:tc>
        <w:tc>
          <w:tcPr>
            <w:tcW w:w="31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6D" w:rsidRPr="00EE1C7F" w:rsidRDefault="0070516D" w:rsidP="00A22C3E"/>
        </w:tc>
        <w:tc>
          <w:tcPr>
            <w:tcW w:w="66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6D" w:rsidRPr="00EE1C7F" w:rsidRDefault="0070516D" w:rsidP="00A22C3E"/>
        </w:tc>
        <w:tc>
          <w:tcPr>
            <w:tcW w:w="15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0516D" w:rsidRPr="00EE1C7F" w:rsidRDefault="0070516D" w:rsidP="00A22C3E">
            <w:proofErr w:type="spellStart"/>
            <w:r w:rsidRPr="00EE1C7F">
              <w:t>Σύνολο</w:t>
            </w:r>
            <w:proofErr w:type="spellEnd"/>
            <w:r w:rsidRPr="00EE1C7F">
              <w:t xml:space="preserve"> 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516D" w:rsidRPr="00EE1C7F" w:rsidRDefault="0070516D" w:rsidP="00A22C3E"/>
        </w:tc>
      </w:tr>
      <w:tr w:rsidR="0070516D" w:rsidRPr="00EE1C7F" w:rsidTr="0070516D">
        <w:trPr>
          <w:trHeight w:val="390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16D" w:rsidRPr="00EE1C7F" w:rsidRDefault="0070516D" w:rsidP="00A22C3E"/>
        </w:tc>
        <w:tc>
          <w:tcPr>
            <w:tcW w:w="5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16D" w:rsidRPr="00EE1C7F" w:rsidRDefault="0070516D" w:rsidP="00A22C3E"/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6D" w:rsidRPr="00EE1C7F" w:rsidRDefault="0070516D" w:rsidP="00A22C3E"/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16D" w:rsidRPr="00EE1C7F" w:rsidRDefault="0070516D" w:rsidP="00A22C3E"/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6D" w:rsidRPr="00EE1C7F" w:rsidRDefault="0070516D" w:rsidP="00A22C3E"/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6D" w:rsidRPr="00EE1C7F" w:rsidRDefault="0070516D" w:rsidP="00A22C3E"/>
        </w:tc>
        <w:tc>
          <w:tcPr>
            <w:tcW w:w="15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0516D" w:rsidRPr="00EE1C7F" w:rsidRDefault="0070516D" w:rsidP="00A22C3E">
            <w:r w:rsidRPr="00EE1C7F">
              <w:t>ΦΠΑ 24%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516D" w:rsidRPr="00EE1C7F" w:rsidRDefault="0070516D" w:rsidP="00A22C3E"/>
        </w:tc>
      </w:tr>
      <w:tr w:rsidR="0070516D" w:rsidRPr="00EE1C7F" w:rsidTr="0070516D">
        <w:trPr>
          <w:trHeight w:val="615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16D" w:rsidRPr="00EE1C7F" w:rsidRDefault="0070516D" w:rsidP="00A22C3E"/>
        </w:tc>
        <w:tc>
          <w:tcPr>
            <w:tcW w:w="5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16D" w:rsidRPr="00EE1C7F" w:rsidRDefault="0070516D" w:rsidP="00A22C3E"/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6D" w:rsidRPr="00EE1C7F" w:rsidRDefault="0070516D" w:rsidP="00A22C3E"/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16D" w:rsidRPr="00EE1C7F" w:rsidRDefault="0070516D" w:rsidP="00A22C3E"/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516D" w:rsidRPr="00EE1C7F" w:rsidRDefault="0070516D" w:rsidP="00A22C3E"/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16D" w:rsidRPr="00EE1C7F" w:rsidRDefault="0070516D" w:rsidP="00A22C3E"/>
        </w:tc>
        <w:tc>
          <w:tcPr>
            <w:tcW w:w="15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0516D" w:rsidRPr="00EE1C7F" w:rsidRDefault="0070516D" w:rsidP="00A22C3E">
            <w:r w:rsidRPr="00EE1C7F">
              <w:t>ΓΕΝΙΚΟ ΣΥΝΟΛΟ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516D" w:rsidRPr="00EE1C7F" w:rsidRDefault="0070516D" w:rsidP="00A22C3E"/>
        </w:tc>
      </w:tr>
    </w:tbl>
    <w:p w:rsidR="0070516D" w:rsidRPr="0070516D" w:rsidRDefault="0070516D" w:rsidP="0070516D">
      <w:pPr>
        <w:rPr>
          <w:rFonts w:eastAsia="SimSun"/>
          <w:lang w:val="el-GR"/>
        </w:rPr>
      </w:pPr>
      <w:r w:rsidRPr="00EE1C7F">
        <w:rPr>
          <w:rFonts w:eastAsia="SimSun"/>
        </w:rPr>
        <w:t>ΗΜΕΡΟΜΗΝΙΑ ………………………….</w:t>
      </w:r>
    </w:p>
    <w:p w:rsidR="0070516D" w:rsidRDefault="0070516D" w:rsidP="0070516D">
      <w:pPr>
        <w:rPr>
          <w:rFonts w:eastAsia="SimSun"/>
          <w:lang w:val="el-GR"/>
        </w:rPr>
      </w:pPr>
    </w:p>
    <w:p w:rsidR="0070516D" w:rsidRDefault="0070516D" w:rsidP="0070516D">
      <w:pPr>
        <w:rPr>
          <w:rFonts w:eastAsia="SimSun"/>
          <w:lang w:val="el-GR"/>
        </w:rPr>
      </w:pPr>
    </w:p>
    <w:p w:rsidR="0070516D" w:rsidRPr="00EE1C7F" w:rsidRDefault="0070516D" w:rsidP="0070516D">
      <w:pPr>
        <w:rPr>
          <w:rFonts w:eastAsia="SimSun"/>
        </w:rPr>
      </w:pPr>
      <w:r w:rsidRPr="00EE1C7F">
        <w:rPr>
          <w:rFonts w:eastAsia="SimSun"/>
        </w:rPr>
        <w:t>Ο ΠΡΟΣΦΕΡΩΝ</w:t>
      </w:r>
    </w:p>
    <w:p w:rsidR="0070516D" w:rsidRPr="0070516D" w:rsidRDefault="0070516D">
      <w:pPr>
        <w:rPr>
          <w:lang w:val="el-GR"/>
        </w:rPr>
      </w:pPr>
      <w:r w:rsidRPr="00EE1C7F">
        <w:rPr>
          <w:rFonts w:eastAsia="SimSun"/>
        </w:rPr>
        <w:t>(</w:t>
      </w:r>
      <w:proofErr w:type="spellStart"/>
      <w:r w:rsidRPr="00EE1C7F">
        <w:rPr>
          <w:rFonts w:eastAsia="SimSun"/>
        </w:rPr>
        <w:t>σφρ</w:t>
      </w:r>
      <w:proofErr w:type="spellEnd"/>
      <w:r w:rsidRPr="00EE1C7F">
        <w:rPr>
          <w:rFonts w:eastAsia="SimSun"/>
        </w:rPr>
        <w:t>αγίδα, υπ</w:t>
      </w:r>
      <w:proofErr w:type="spellStart"/>
      <w:r w:rsidRPr="00EE1C7F">
        <w:rPr>
          <w:rFonts w:eastAsia="SimSun"/>
        </w:rPr>
        <w:t>ογρ</w:t>
      </w:r>
      <w:proofErr w:type="spellEnd"/>
      <w:r w:rsidRPr="00EE1C7F">
        <w:rPr>
          <w:rFonts w:eastAsia="SimSun"/>
        </w:rPr>
        <w:t>αφή)</w:t>
      </w:r>
    </w:p>
    <w:sectPr w:rsidR="0070516D" w:rsidRPr="0070516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C0465" w:rsidRDefault="000C0465" w:rsidP="00533DBC">
      <w:pPr>
        <w:spacing w:after="0"/>
      </w:pPr>
      <w:r>
        <w:separator/>
      </w:r>
    </w:p>
  </w:endnote>
  <w:endnote w:type="continuationSeparator" w:id="0">
    <w:p w:rsidR="000C0465" w:rsidRDefault="000C0465" w:rsidP="00533D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C0465" w:rsidRDefault="000C0465" w:rsidP="00533DBC">
      <w:pPr>
        <w:spacing w:after="0"/>
      </w:pPr>
      <w:r>
        <w:separator/>
      </w:r>
    </w:p>
  </w:footnote>
  <w:footnote w:type="continuationSeparator" w:id="0">
    <w:p w:rsidR="000C0465" w:rsidRDefault="000C0465" w:rsidP="00533DBC">
      <w:pPr>
        <w:spacing w:after="0"/>
      </w:pPr>
      <w:r>
        <w:continuationSeparator/>
      </w:r>
    </w:p>
  </w:footnote>
  <w:footnote w:id="1">
    <w:p w:rsidR="00533DBC" w:rsidRPr="00DB1316" w:rsidRDefault="00533DBC" w:rsidP="00533DBC">
      <w:pPr>
        <w:pStyle w:val="a4"/>
        <w:rPr>
          <w:i/>
          <w:lang w:val="el-GR"/>
        </w:rPr>
      </w:pPr>
      <w:r>
        <w:rPr>
          <w:rStyle w:val="a3"/>
        </w:rPr>
        <w:footnoteRef/>
      </w:r>
      <w:r>
        <w:rPr>
          <w:lang w:val="el-GR"/>
        </w:rPr>
        <w:tab/>
        <w:t>Άρθρο 59 ν.4412/2016</w:t>
      </w:r>
      <w:r w:rsidRPr="008B3ED8">
        <w:rPr>
          <w:lang w:val="el-GR"/>
        </w:rPr>
        <w:t xml:space="preserve">. </w:t>
      </w:r>
      <w:proofErr w:type="spellStart"/>
      <w:r w:rsidRPr="00186B76">
        <w:rPr>
          <w:lang w:val="el-GR"/>
        </w:rPr>
        <w:t>Πρβλ</w:t>
      </w:r>
      <w:proofErr w:type="spellEnd"/>
      <w:r w:rsidRPr="00186B76">
        <w:rPr>
          <w:lang w:val="el-GR"/>
        </w:rPr>
        <w:t>. επιπλέον, Κατευθυντήρια Οδηγία 25/2020 της ΕΑΑΔΗΣΥ</w:t>
      </w:r>
      <w:r w:rsidRPr="00186B76">
        <w:rPr>
          <w:i/>
          <w:lang w:val="el-GR"/>
        </w:rPr>
        <w:t xml:space="preserve"> «Ζητήματα υπολογισμού της εκτιμώμενης αξίας της σύμβασης, σε περίπτωση υποδιαίρεσής της σε τμήματα. Εφαρμογή της παρέκκλισης του άρθρου 6, παρ. 10 του ν.4412/2016»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6D"/>
    <w:rsid w:val="000C0465"/>
    <w:rsid w:val="00533DBC"/>
    <w:rsid w:val="00607884"/>
    <w:rsid w:val="0070516D"/>
    <w:rsid w:val="00914892"/>
    <w:rsid w:val="00D1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BBE2"/>
  <w15:chartTrackingRefBased/>
  <w15:docId w15:val="{0BC5B4BD-C331-4C02-BDF7-11F64579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16D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7051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70516D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70516D"/>
    <w:rPr>
      <w:rFonts w:ascii="Arial" w:eastAsia="Times New Roman" w:hAnsi="Arial" w:cs="Arial"/>
      <w:b/>
      <w:color w:val="002060"/>
      <w:kern w:val="0"/>
      <w:sz w:val="24"/>
      <w:lang w:val="en-GB" w:eastAsia="ar-SA"/>
      <w14:ligatures w14:val="none"/>
    </w:rPr>
  </w:style>
  <w:style w:type="paragraph" w:customStyle="1" w:styleId="normalwithoutspacing">
    <w:name w:val="normal_without_spacing"/>
    <w:basedOn w:val="a"/>
    <w:rsid w:val="0070516D"/>
    <w:pPr>
      <w:spacing w:after="60"/>
    </w:pPr>
    <w:rPr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70516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 w:eastAsia="ar-SA"/>
      <w14:ligatures w14:val="none"/>
    </w:rPr>
  </w:style>
  <w:style w:type="character" w:customStyle="1" w:styleId="a3">
    <w:name w:val="Σύμβολο υποσημείωσης"/>
    <w:rsid w:val="00533DBC"/>
    <w:rPr>
      <w:vertAlign w:val="superscript"/>
    </w:rPr>
  </w:style>
  <w:style w:type="character" w:customStyle="1" w:styleId="WW-FootnoteReference7">
    <w:name w:val="WW-Footnote Reference7"/>
    <w:rsid w:val="00533DBC"/>
    <w:rPr>
      <w:vertAlign w:val="superscript"/>
    </w:rPr>
  </w:style>
  <w:style w:type="paragraph" w:styleId="a4">
    <w:name w:val="footnote text"/>
    <w:basedOn w:val="a"/>
    <w:link w:val="Char"/>
    <w:rsid w:val="00533DBC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">
    <w:name w:val="Κείμενο υποσημείωσης Char"/>
    <w:basedOn w:val="a0"/>
    <w:link w:val="a4"/>
    <w:rsid w:val="00533DBC"/>
    <w:rPr>
      <w:rFonts w:ascii="Calibri" w:eastAsia="Times New Roman" w:hAnsi="Calibri" w:cs="Calibri"/>
      <w:kern w:val="0"/>
      <w:sz w:val="18"/>
      <w:szCs w:val="20"/>
      <w:lang w:val="en-IE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athanasia</dc:creator>
  <cp:keywords/>
  <dc:description/>
  <cp:lastModifiedBy>athanasia</cp:lastModifiedBy>
  <cp:revision>3</cp:revision>
  <dcterms:created xsi:type="dcterms:W3CDTF">2024-12-16T10:40:00Z</dcterms:created>
  <dcterms:modified xsi:type="dcterms:W3CDTF">2024-12-18T09:46:00Z</dcterms:modified>
</cp:coreProperties>
</file>