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Περιφέρεια Κεντρικής Μακεδονίας</w:t>
            </w:r>
          </w:p>
          <w:p w:rsidR="00640BD8" w:rsidRPr="00AC6305" w:rsidRDefault="00640BD8" w:rsidP="00640B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42" w:right="79"/>
              <w:outlineLvl w:val="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Περιφερειακή Ενότητα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AC6305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2325350105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fldChar w:fldCharType="begin"/>
            </w:r>
            <w:r w:rsidR="008F04D0" w:rsidRP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instrText xml:space="preserve"> </w:instrTex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instrText>HYPERLINK</w:instrText>
            </w:r>
            <w:r w:rsidR="008F04D0" w:rsidRP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instrText xml:space="preserve"> "</w:instrTex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instrText>mailto</w:instrText>
            </w:r>
            <w:r w:rsidR="008F04D0" w:rsidRP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instrText>:</w:instrTex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instrText>info</w:instrText>
            </w:r>
            <w:r w:rsidR="008F04D0" w:rsidRP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instrText>@</w:instrTex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instrText>dimosiraklias</w:instrText>
            </w:r>
            <w:r w:rsidR="008F04D0" w:rsidRP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instrText>.</w:instrTex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instrText>gr</w:instrText>
            </w:r>
            <w:r w:rsidR="008F04D0" w:rsidRP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instrText xml:space="preserve">" </w:instrTex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fldChar w:fldCharType="separate"/>
            </w:r>
            <w:r w:rsidRPr="00AC6305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t>info</w:t>
            </w:r>
            <w:r w:rsidRPr="00AC6305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Pr="00AC6305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t>gr</w:t>
            </w:r>
            <w:r w:rsidR="008F04D0">
              <w:rPr>
                <w:rFonts w:ascii="Tahoma" w:hAnsi="Tahoma" w:cs="Tahoma"/>
                <w:bCs/>
                <w:color w:val="0000FF"/>
                <w:sz w:val="20"/>
                <w:szCs w:val="20"/>
                <w:u w:val="single"/>
                <w:lang w:val="en-US" w:eastAsia="ar-SA"/>
              </w:rPr>
              <w:fldChar w:fldCharType="end"/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611AD2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Πληροφορίες κ. 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Τσιπτσέ </w:t>
            </w:r>
            <w:proofErr w:type="spellStart"/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Ι.Όλγα</w:t>
            </w:r>
            <w:proofErr w:type="spellEnd"/>
          </w:p>
          <w:p w:rsidR="00640BD8" w:rsidRPr="00611AD2" w:rsidRDefault="00640BD8" w:rsidP="00640BD8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="00132DEE"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23253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50140</w:t>
            </w:r>
            <w:r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640BD8" w:rsidRPr="00611AD2" w:rsidRDefault="00640BD8" w:rsidP="00132DE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:</w:t>
            </w:r>
            <w:proofErr w:type="spellStart"/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olga</w:t>
            </w:r>
            <w:proofErr w:type="spellEnd"/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proofErr w:type="spellStart"/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tsiptse</w:t>
            </w:r>
            <w:proofErr w:type="spellEnd"/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40BD8" w:rsidRPr="00611AD2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18225B" w:rsidRDefault="00A60978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18225B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18225B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 </w:t>
            </w:r>
            <w:r w:rsidR="00C91646" w:rsidRPr="0018225B">
              <w:rPr>
                <w:rFonts w:ascii="Tahoma" w:hAnsi="Tahoma" w:cs="Tahoma"/>
                <w:sz w:val="20"/>
                <w:szCs w:val="20"/>
                <w:lang w:val="en-US" w:eastAsia="ar-SA"/>
              </w:rPr>
              <w:t>09</w:t>
            </w:r>
            <w:r w:rsidR="00547E21" w:rsidRPr="0018225B">
              <w:rPr>
                <w:rFonts w:ascii="Tahoma" w:hAnsi="Tahoma" w:cs="Tahoma"/>
                <w:sz w:val="20"/>
                <w:szCs w:val="20"/>
                <w:lang w:eastAsia="ar-SA"/>
              </w:rPr>
              <w:t>/0</w:t>
            </w:r>
            <w:r w:rsidR="000C54C7" w:rsidRPr="0018225B">
              <w:rPr>
                <w:rFonts w:ascii="Tahoma" w:hAnsi="Tahoma" w:cs="Tahoma"/>
                <w:sz w:val="20"/>
                <w:szCs w:val="20"/>
                <w:lang w:val="en-US" w:eastAsia="ar-SA"/>
              </w:rPr>
              <w:t>5</w:t>
            </w:r>
            <w:r w:rsidR="00A14366" w:rsidRPr="0018225B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C91646" w:rsidRPr="0018225B"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</w:p>
          <w:p w:rsidR="00640BD8" w:rsidRPr="0018225B" w:rsidRDefault="00640BD8" w:rsidP="00C91646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18225B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18225B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18225B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>:</w:t>
            </w:r>
            <w:r w:rsidR="006679DF" w:rsidRPr="00E437EB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18225B">
              <w:rPr>
                <w:rFonts w:ascii="Tahoma" w:hAnsi="Tahoma" w:cs="Tahoma"/>
                <w:sz w:val="20"/>
                <w:szCs w:val="20"/>
                <w:lang w:val="en-US" w:eastAsia="ar-SA"/>
              </w:rPr>
              <w:t>5602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8F04D0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-6.9pt;margin-top:-2.65pt;width:196.5pt;height:69.75pt;z-index:2516592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<v:stroke joinstyle="miter"/>
                </v:shape>
              </w:pict>
            </w:r>
          </w:p>
          <w:p w:rsidR="00EF56CC" w:rsidRDefault="00EF56CC" w:rsidP="00640BD8">
            <w:pPr>
              <w:suppressAutoHyphens/>
              <w:ind w:left="88" w:hanging="12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Default="007163B7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ΣΜΥΡΙΔΗΣ ΝΙΚΟΛΑΟΣ</w:t>
            </w:r>
          </w:p>
          <w:p w:rsidR="00C82F54" w:rsidRPr="007163B7" w:rsidRDefault="00C82F54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ΣΚΟΥΤΑΡΙ ΣΕΡΡΩΝ</w:t>
            </w:r>
          </w:p>
        </w:tc>
      </w:tr>
    </w:tbl>
    <w:p w:rsidR="00AC6305" w:rsidRDefault="00AC6305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προσφορών</w:t>
      </w:r>
    </w:p>
    <w:p w:rsidR="00AC6305" w:rsidRPr="00AC6305" w:rsidRDefault="00AC6305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0C54C7">
        <w:rPr>
          <w:rFonts w:ascii="Tahoma" w:hAnsi="Tahoma" w:cs="Tahoma"/>
          <w:bCs/>
          <w:sz w:val="20"/>
          <w:szCs w:val="20"/>
          <w:lang w:eastAsia="ar-SA"/>
        </w:rPr>
        <w:t>υπηρεσία</w:t>
      </w:r>
      <w:r w:rsidRPr="00547E21">
        <w:rPr>
          <w:rFonts w:ascii="Tahoma" w:hAnsi="Tahoma" w:cs="Tahoma"/>
          <w:bCs/>
          <w:sz w:val="20"/>
          <w:szCs w:val="20"/>
          <w:lang w:eastAsia="ar-SA"/>
        </w:rPr>
        <w:t xml:space="preserve"> :</w:t>
      </w:r>
    </w:p>
    <w:p w:rsidR="000C54C7" w:rsidRPr="000C54C7" w:rsidRDefault="000C54C7" w:rsidP="000C54C7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0C54C7">
        <w:rPr>
          <w:rFonts w:ascii="Tahoma" w:hAnsi="Tahoma" w:cs="Tahoma"/>
          <w:b/>
          <w:bCs/>
          <w:sz w:val="20"/>
          <w:szCs w:val="20"/>
          <w:lang w:eastAsia="ar-SA"/>
        </w:rPr>
        <w:t>«</w:t>
      </w:r>
      <w:r w:rsidR="00163D76" w:rsidRPr="00163D76">
        <w:rPr>
          <w:rFonts w:ascii="Tahoma" w:hAnsi="Tahoma" w:cs="Tahoma"/>
          <w:b/>
          <w:bCs/>
          <w:sz w:val="20"/>
          <w:szCs w:val="20"/>
          <w:lang w:val="en-US" w:eastAsia="ar-SA"/>
        </w:rPr>
        <w:t>K</w:t>
      </w:r>
      <w:r w:rsidR="00163D76" w:rsidRPr="00163D76">
        <w:rPr>
          <w:rFonts w:ascii="Tahoma" w:hAnsi="Tahoma" w:cs="Tahoma"/>
          <w:b/>
          <w:bCs/>
          <w:sz w:val="20"/>
          <w:szCs w:val="20"/>
          <w:lang w:eastAsia="ar-SA"/>
        </w:rPr>
        <w:t>ΑΘΑΡΙΣΜΟΣ ΓΡΑΦΕΙΩΝ ΔΗΜΟΤΙΚΩΝ ΚΑΤΑΣΤΗΜΑΤΩΝ Δ.</w:t>
      </w:r>
      <w:r w:rsidR="00C91646">
        <w:rPr>
          <w:rFonts w:ascii="Tahoma" w:hAnsi="Tahoma" w:cs="Tahoma"/>
          <w:b/>
          <w:bCs/>
          <w:sz w:val="20"/>
          <w:szCs w:val="20"/>
          <w:lang w:eastAsia="ar-SA"/>
        </w:rPr>
        <w:t>Ε. ΣΤΡΥΜΟΝΙΚΟΥ (νέα σύμβαση 2019-2020</w:t>
      </w:r>
      <w:r w:rsidR="00163D76" w:rsidRPr="00163D76">
        <w:rPr>
          <w:rFonts w:ascii="Tahoma" w:hAnsi="Tahoma" w:cs="Tahoma"/>
          <w:b/>
          <w:bCs/>
          <w:sz w:val="20"/>
          <w:szCs w:val="20"/>
          <w:lang w:eastAsia="ar-SA"/>
        </w:rPr>
        <w:t>)»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975D6D">
        <w:rPr>
          <w:rFonts w:ascii="Tahoma" w:hAnsi="Tahoma" w:cs="Tahoma"/>
          <w:bCs/>
          <w:sz w:val="20"/>
          <w:szCs w:val="20"/>
          <w:lang w:eastAsia="ar-SA"/>
        </w:rPr>
        <w:t>υπηρεσίας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θα ανέλθει στο </w:t>
      </w:r>
      <w:r w:rsidR="006679DF" w:rsidRPr="00547E21">
        <w:rPr>
          <w:rFonts w:ascii="Tahoma" w:hAnsi="Tahoma" w:cs="Tahoma"/>
          <w:sz w:val="20"/>
          <w:szCs w:val="20"/>
          <w:lang w:eastAsia="ar-SA"/>
        </w:rPr>
        <w:t>ύψος των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163D76">
        <w:rPr>
          <w:rFonts w:ascii="Tahoma" w:hAnsi="Tahoma" w:cs="Tahoma"/>
          <w:b/>
          <w:sz w:val="20"/>
          <w:szCs w:val="20"/>
          <w:lang w:eastAsia="ar-SA"/>
        </w:rPr>
        <w:t>5.190,64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>€# με</w:t>
      </w:r>
      <w:r w:rsidRPr="00AC6305">
        <w:rPr>
          <w:rFonts w:ascii="Tahoma" w:hAnsi="Tahoma" w:cs="Tahoma"/>
          <w:b/>
          <w:sz w:val="20"/>
          <w:szCs w:val="20"/>
          <w:lang w:eastAsia="ar-SA"/>
        </w:rPr>
        <w:t xml:space="preserve"> Φ.Π.Α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0F7BBA" w:rsidRPr="00AC630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>
        <w:rPr>
          <w:rFonts w:ascii="Tahoma" w:hAnsi="Tahoma" w:cs="Tahoma"/>
          <w:sz w:val="20"/>
          <w:szCs w:val="20"/>
          <w:lang w:eastAsia="ar-SA"/>
        </w:rPr>
        <w:t>δαπάνης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 έχει εκδοθεί α) η υπ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’ αριθ. </w:t>
      </w:r>
      <w:r w:rsidR="00C91646" w:rsidRPr="00C91646">
        <w:rPr>
          <w:rFonts w:ascii="Tahoma" w:hAnsi="Tahoma" w:cs="Tahoma"/>
          <w:sz w:val="20"/>
          <w:szCs w:val="20"/>
          <w:lang w:eastAsia="ar-SA"/>
        </w:rPr>
        <w:t>77</w:t>
      </w:r>
      <w:r w:rsidR="00C91646">
        <w:rPr>
          <w:rFonts w:ascii="Tahoma" w:hAnsi="Tahoma" w:cs="Tahoma"/>
          <w:sz w:val="20"/>
          <w:szCs w:val="20"/>
          <w:lang w:eastAsia="ar-SA"/>
        </w:rPr>
        <w:t>/2019</w:t>
      </w:r>
      <w:r w:rsidR="00547E21"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απόφαση ανάληψης υποχρέωσης και β) η βεβαίωση του </w:t>
      </w:r>
      <w:r w:rsidR="00C91646">
        <w:rPr>
          <w:rFonts w:ascii="Tahoma" w:hAnsi="Tahoma" w:cs="Tahoma"/>
          <w:sz w:val="20"/>
          <w:szCs w:val="20"/>
          <w:lang w:eastAsia="ar-SA"/>
        </w:rPr>
        <w:t>Διευθυντή Διοικητικών και Οικονομικών Υπηρεσιών</w:t>
      </w:r>
      <w:r w:rsidRPr="00547E21">
        <w:rPr>
          <w:rFonts w:ascii="Tahoma" w:hAnsi="Tahoma" w:cs="Tahoma"/>
          <w:sz w:val="20"/>
          <w:szCs w:val="20"/>
          <w:lang w:eastAsia="ar-SA"/>
        </w:rPr>
        <w:t>, επί της ανωτέρω απόφασης ανάληψης υποχρέωσης, για την ύπαρξη διαθέσιμου ποσού, τη συνδρομή των προϋποθέσεων της παρ</w:t>
      </w:r>
      <w:r w:rsidR="00162446" w:rsidRPr="00547E21">
        <w:rPr>
          <w:rFonts w:ascii="Tahoma" w:hAnsi="Tahoma" w:cs="Tahoma"/>
          <w:sz w:val="20"/>
          <w:szCs w:val="20"/>
          <w:lang w:eastAsia="ar-SA"/>
        </w:rPr>
        <w:t>.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α/α </w:t>
      </w:r>
      <w:r w:rsidR="00C91646">
        <w:rPr>
          <w:rFonts w:ascii="Tahoma" w:hAnsi="Tahoma" w:cs="Tahoma"/>
          <w:sz w:val="20"/>
          <w:szCs w:val="20"/>
          <w:lang w:eastAsia="ar-SA"/>
        </w:rPr>
        <w:t>77/2019</w:t>
      </w:r>
    </w:p>
    <w:p w:rsidR="00CC0A28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CC0A28" w:rsidRPr="00AC6305" w:rsidRDefault="00CC0A28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AC6305" w:rsidRDefault="00AC6305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</w:t>
      </w:r>
      <w:r w:rsidRPr="00723A92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 w:rsidR="00774E15" w:rsidRPr="00723A92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547E21" w:rsidRPr="00547E21">
        <w:rPr>
          <w:rFonts w:ascii="Tahoma" w:hAnsi="Tahoma" w:cs="Tahoma"/>
          <w:bCs/>
          <w:sz w:val="20"/>
          <w:szCs w:val="20"/>
          <w:lang w:eastAsia="ar-SA"/>
        </w:rPr>
        <w:t xml:space="preserve">προμήθειες </w:t>
      </w:r>
      <w:r w:rsidRPr="00723A92">
        <w:rPr>
          <w:rFonts w:ascii="Tahoma" w:hAnsi="Tahoma" w:cs="Tahoma"/>
          <w:sz w:val="20"/>
          <w:szCs w:val="20"/>
          <w:lang w:eastAsia="ar-SA"/>
        </w:rPr>
        <w:t>μέχρι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την </w:t>
      </w:r>
      <w:r w:rsidR="00DD53BF">
        <w:rPr>
          <w:rFonts w:ascii="Tahoma" w:hAnsi="Tahoma" w:cs="Tahoma"/>
          <w:b/>
          <w:sz w:val="20"/>
          <w:szCs w:val="20"/>
          <w:lang w:eastAsia="ar-SA"/>
        </w:rPr>
        <w:t>14</w:t>
      </w:r>
      <w:r w:rsidR="000C54C7">
        <w:rPr>
          <w:rFonts w:ascii="Tahoma" w:hAnsi="Tahoma" w:cs="Tahoma"/>
          <w:b/>
          <w:sz w:val="20"/>
          <w:szCs w:val="20"/>
          <w:lang w:eastAsia="ar-SA"/>
        </w:rPr>
        <w:t>/05</w:t>
      </w:r>
      <w:r w:rsidR="00DD53BF">
        <w:rPr>
          <w:rFonts w:ascii="Tahoma" w:hAnsi="Tahoma" w:cs="Tahoma"/>
          <w:b/>
          <w:sz w:val="20"/>
          <w:szCs w:val="20"/>
          <w:lang w:eastAsia="ar-SA"/>
        </w:rPr>
        <w:t>/2019</w:t>
      </w:r>
      <w:r w:rsidR="00540541" w:rsidRPr="007163B7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57ECE" w:rsidRPr="007163B7">
        <w:rPr>
          <w:rFonts w:ascii="Tahoma" w:hAnsi="Tahoma" w:cs="Tahoma"/>
          <w:b/>
          <w:sz w:val="20"/>
          <w:szCs w:val="20"/>
          <w:lang w:eastAsia="ar-SA"/>
        </w:rPr>
        <w:t xml:space="preserve"> και ώρα 14:00</w:t>
      </w:r>
      <w:r w:rsidR="00A57ECE">
        <w:rPr>
          <w:rFonts w:ascii="Tahoma" w:hAnsi="Tahoma" w:cs="Tahoma"/>
          <w:b/>
          <w:color w:val="FF0000"/>
          <w:sz w:val="20"/>
          <w:szCs w:val="20"/>
          <w:lang w:eastAsia="ar-SA"/>
        </w:rPr>
        <w:t xml:space="preserve"> 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AF044F" w:rsidRPr="008B6B98">
        <w:rPr>
          <w:rFonts w:ascii="Tahoma" w:hAnsi="Tahoma" w:cs="Tahoma"/>
          <w:b/>
          <w:sz w:val="20"/>
          <w:szCs w:val="20"/>
          <w:lang w:eastAsia="ar-SA"/>
        </w:rPr>
        <w:t>ην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723A92" w:rsidRPr="008B6B98">
        <w:rPr>
          <w:rFonts w:ascii="Tahoma" w:hAnsi="Tahoma" w:cs="Tahoma"/>
          <w:b/>
          <w:sz w:val="20"/>
          <w:szCs w:val="20"/>
          <w:lang w:eastAsia="ar-SA"/>
        </w:rPr>
        <w:t>συνημμένη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547E21">
        <w:rPr>
          <w:rFonts w:ascii="Tahoma" w:hAnsi="Tahoma" w:cs="Tahoma"/>
          <w:b/>
          <w:sz w:val="20"/>
          <w:szCs w:val="20"/>
          <w:lang w:eastAsia="ar-SA"/>
        </w:rPr>
        <w:t xml:space="preserve">μελέτη που εγκρίθηκε με την </w:t>
      </w:r>
      <w:r w:rsidR="00547E21" w:rsidRPr="00E437EB">
        <w:rPr>
          <w:rFonts w:ascii="Tahoma" w:hAnsi="Tahoma" w:cs="Tahoma"/>
          <w:b/>
          <w:sz w:val="20"/>
          <w:szCs w:val="20"/>
          <w:lang w:eastAsia="ar-SA"/>
        </w:rPr>
        <w:t>υπ.αρ.</w:t>
      </w:r>
      <w:r w:rsidR="00DD53BF">
        <w:rPr>
          <w:rFonts w:ascii="Tahoma" w:hAnsi="Tahoma" w:cs="Tahoma"/>
          <w:b/>
          <w:sz w:val="20"/>
          <w:szCs w:val="20"/>
          <w:lang w:eastAsia="ar-SA"/>
        </w:rPr>
        <w:t>588/2019</w:t>
      </w:r>
      <w:r w:rsidR="00547E21">
        <w:rPr>
          <w:rFonts w:ascii="Tahoma" w:hAnsi="Tahoma" w:cs="Tahoma"/>
          <w:b/>
          <w:sz w:val="20"/>
          <w:szCs w:val="20"/>
          <w:lang w:eastAsia="ar-SA"/>
        </w:rPr>
        <w:t xml:space="preserve"> Απόφαση Δημάρχου</w:t>
      </w:r>
    </w:p>
    <w:p w:rsidR="00540541" w:rsidRPr="00AC6305" w:rsidRDefault="00540541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 w:rsidR="00540541"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AC6305" w:rsidRDefault="00AC6305" w:rsidP="00AC6305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C6305" w:rsidRPr="007163B7" w:rsidRDefault="00990A04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AC6305" w:rsidRPr="007163B7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7163B7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7163B7">
        <w:rPr>
          <w:rFonts w:ascii="Tahoma" w:hAnsi="Tahoma" w:cs="Tahoma"/>
          <w:sz w:val="20"/>
          <w:szCs w:val="20"/>
          <w:lang w:eastAsia="ar-SA"/>
        </w:rPr>
        <w:t xml:space="preserve">με </w:t>
      </w:r>
      <w:proofErr w:type="spellStart"/>
      <w:r w:rsidR="00463989" w:rsidRPr="007163B7">
        <w:rPr>
          <w:rFonts w:ascii="Tahoma" w:hAnsi="Tahoma" w:cs="Tahoma"/>
          <w:sz w:val="20"/>
          <w:szCs w:val="20"/>
          <w:lang w:eastAsia="ar-SA"/>
        </w:rPr>
        <w:t>αρ.</w:t>
      </w:r>
      <w:r w:rsidR="00463989" w:rsidRPr="0018225B">
        <w:rPr>
          <w:rFonts w:ascii="Tahoma" w:hAnsi="Tahoma" w:cs="Tahoma"/>
          <w:sz w:val="20"/>
          <w:szCs w:val="20"/>
          <w:lang w:eastAsia="ar-SA"/>
        </w:rPr>
        <w:t>πρωτοκόλλου</w:t>
      </w:r>
      <w:proofErr w:type="spellEnd"/>
      <w:r w:rsidRPr="0018225B">
        <w:rPr>
          <w:rFonts w:ascii="Tahoma" w:hAnsi="Tahoma" w:cs="Tahoma"/>
          <w:sz w:val="20"/>
          <w:szCs w:val="20"/>
          <w:lang w:eastAsia="ar-SA"/>
        </w:rPr>
        <w:t xml:space="preserve"> : </w:t>
      </w:r>
      <w:r w:rsidR="0018225B" w:rsidRPr="0018225B">
        <w:rPr>
          <w:rFonts w:ascii="Tahoma" w:hAnsi="Tahoma" w:cs="Tahoma"/>
          <w:sz w:val="20"/>
          <w:szCs w:val="20"/>
          <w:lang w:eastAsia="ar-SA"/>
        </w:rPr>
        <w:t>5602</w:t>
      </w:r>
      <w:r w:rsidR="00966C39" w:rsidRPr="0018225B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7163B7" w:rsidRPr="0018225B">
        <w:rPr>
          <w:rFonts w:ascii="Tahoma" w:hAnsi="Tahoma" w:cs="Tahoma"/>
          <w:sz w:val="20"/>
          <w:szCs w:val="20"/>
          <w:lang w:eastAsia="ar-SA"/>
        </w:rPr>
        <w:t>/</w:t>
      </w:r>
      <w:r w:rsidR="00E43FAA" w:rsidRPr="0018225B">
        <w:rPr>
          <w:rFonts w:ascii="Tahoma" w:hAnsi="Tahoma" w:cs="Tahoma"/>
          <w:sz w:val="20"/>
          <w:szCs w:val="20"/>
          <w:lang w:eastAsia="ar-SA"/>
        </w:rPr>
        <w:t>09</w:t>
      </w:r>
      <w:r w:rsidR="000C54C7" w:rsidRPr="0018225B">
        <w:rPr>
          <w:rFonts w:ascii="Tahoma" w:hAnsi="Tahoma" w:cs="Tahoma"/>
          <w:sz w:val="20"/>
          <w:szCs w:val="20"/>
          <w:lang w:eastAsia="ar-SA"/>
        </w:rPr>
        <w:t>-05</w:t>
      </w:r>
      <w:r w:rsidR="00E43FAA" w:rsidRPr="0018225B">
        <w:rPr>
          <w:rFonts w:ascii="Tahoma" w:hAnsi="Tahoma" w:cs="Tahoma"/>
          <w:sz w:val="20"/>
          <w:szCs w:val="20"/>
          <w:lang w:eastAsia="ar-SA"/>
        </w:rPr>
        <w:t>-2019</w:t>
      </w:r>
    </w:p>
    <w:p w:rsidR="008B6B98" w:rsidRDefault="008B6B98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8B6B98" w:rsidRPr="008B6B98" w:rsidRDefault="008B6B98" w:rsidP="008B6B9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B6B98">
        <w:rPr>
          <w:rFonts w:ascii="Tahoma" w:hAnsi="Tahoma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103A2A" w:rsidRPr="00103A2A">
        <w:rPr>
          <w:rFonts w:ascii="Tahoma" w:hAnsi="Tahoma" w:cs="Tahoma"/>
          <w:b/>
          <w:sz w:val="20"/>
          <w:szCs w:val="20"/>
          <w:lang w:eastAsia="ar-SA"/>
        </w:rPr>
        <w:t xml:space="preserve"> ή υπεύθυνη δήλωση στην οποία θα βεβαιώνετε την ικανότητα να τα προσκομίσετε πριν την ανάθεση:</w:t>
      </w:r>
    </w:p>
    <w:p w:rsidR="00162446" w:rsidRDefault="00162446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723A92" w:rsidRPr="00547E21" w:rsidRDefault="00361BF2" w:rsidP="00723A92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Απόσπασμα ποινικού μητρώου</w:t>
      </w:r>
      <w:r w:rsidR="00F56FEF" w:rsidRPr="00F56FEF">
        <w:rPr>
          <w:rFonts w:ascii="Tahoma" w:hAnsi="Tahoma" w:cs="Tahoma"/>
          <w:i/>
          <w:sz w:val="18"/>
          <w:szCs w:val="18"/>
          <w:lang w:eastAsia="ar-SA"/>
        </w:rPr>
        <w:t>.</w:t>
      </w:r>
      <w:r w:rsidR="00013A28">
        <w:rPr>
          <w:rFonts w:ascii="Tahoma" w:hAnsi="Tahoma" w:cs="Tahoma"/>
          <w:i/>
          <w:sz w:val="18"/>
          <w:szCs w:val="18"/>
          <w:lang w:eastAsia="ar-SA"/>
        </w:rPr>
        <w:t xml:space="preserve"> </w:t>
      </w:r>
      <w:r w:rsidR="00F56FEF" w:rsidRPr="00F56FEF">
        <w:rPr>
          <w:rFonts w:ascii="Tahoma" w:hAnsi="Tahoma" w:cs="Tahoma"/>
          <w:i/>
          <w:sz w:val="20"/>
          <w:szCs w:val="20"/>
        </w:rPr>
        <w:t xml:space="preserve">Η υποχρέωση αφορά ιδίως: </w:t>
      </w:r>
      <w:proofErr w:type="spellStart"/>
      <w:r w:rsidR="00F56FEF" w:rsidRPr="00F56FEF">
        <w:rPr>
          <w:rFonts w:ascii="Tahoma" w:hAnsi="Tahoma" w:cs="Tahoma"/>
          <w:i/>
          <w:sz w:val="20"/>
          <w:szCs w:val="20"/>
        </w:rPr>
        <w:t>αα</w:t>
      </w:r>
      <w:proofErr w:type="spellEnd"/>
      <w:r w:rsidR="00F56FEF" w:rsidRPr="00F56FEF">
        <w:rPr>
          <w:rFonts w:ascii="Tahoma" w:hAnsi="Tahoma" w:cs="Tahoma"/>
          <w:i/>
          <w:sz w:val="20"/>
          <w:szCs w:val="20"/>
        </w:rPr>
        <w:t xml:space="preserve">) στις περιπτώσεις εταιρειών περιορισμένης ευθύνης (Ε.Π.Ε) και προσωπικών εταιρειών (Ο.Ε. και Ε.Ε.) τους </w:t>
      </w:r>
      <w:r w:rsidR="00F56FEF" w:rsidRPr="00F56FEF">
        <w:rPr>
          <w:rFonts w:ascii="Tahoma" w:hAnsi="Tahoma" w:cs="Tahoma"/>
          <w:i/>
          <w:sz w:val="20"/>
          <w:szCs w:val="20"/>
        </w:rPr>
        <w:lastRenderedPageBreak/>
        <w:t>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361BF2" w:rsidRDefault="00723A9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 Φορολογική</w:t>
      </w:r>
      <w:r w:rsidR="00361BF2">
        <w:rPr>
          <w:rFonts w:ascii="Tahoma" w:hAnsi="Tahoma" w:cs="Tahoma"/>
          <w:i/>
          <w:sz w:val="18"/>
          <w:szCs w:val="18"/>
          <w:lang w:eastAsia="ar-SA"/>
        </w:rPr>
        <w:t xml:space="preserve"> ενημερότητα</w:t>
      </w:r>
    </w:p>
    <w:p w:rsidR="00CC1B4D" w:rsidRDefault="00361BF2" w:rsidP="00CC1B4D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</w:t>
      </w:r>
      <w:r w:rsidR="00AC6305" w:rsidRPr="00AC6305">
        <w:rPr>
          <w:rFonts w:ascii="Tahoma" w:hAnsi="Tahoma" w:cs="Tahoma"/>
          <w:i/>
          <w:sz w:val="18"/>
          <w:szCs w:val="18"/>
          <w:lang w:eastAsia="ar-SA"/>
        </w:rPr>
        <w:t>σφαλιστική ενημερότητ</w:t>
      </w:r>
      <w:r>
        <w:rPr>
          <w:rFonts w:ascii="Tahoma" w:hAnsi="Tahoma" w:cs="Tahoma"/>
          <w:i/>
          <w:sz w:val="18"/>
          <w:szCs w:val="18"/>
          <w:lang w:eastAsia="ar-SA"/>
        </w:rPr>
        <w:t xml:space="preserve">α </w:t>
      </w:r>
      <w:r w:rsidR="00723A92" w:rsidRPr="00723A92">
        <w:rPr>
          <w:rFonts w:ascii="Tahoma" w:hAnsi="Tahoma" w:cs="Tahoma"/>
          <w:i/>
          <w:sz w:val="18"/>
          <w:szCs w:val="18"/>
          <w:lang w:eastAsia="ar-SA"/>
        </w:rPr>
        <w:t>(άρθρο 80 παρ.2 του Ν.4412/2016)</w:t>
      </w:r>
    </w:p>
    <w:p w:rsidR="00CC1B4D" w:rsidRPr="00547E21" w:rsidRDefault="00CC1B4D" w:rsidP="00547E21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 w:rsidRPr="00CC1B4D">
        <w:rPr>
          <w:rFonts w:ascii="Tahoma" w:hAnsi="Tahoma" w:cs="Tahoma"/>
          <w:i/>
          <w:sz w:val="18"/>
          <w:szCs w:val="18"/>
          <w:lang w:eastAsia="ar-SA"/>
        </w:rPr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361BF2" w:rsidRPr="00AC6305" w:rsidRDefault="00361BF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Και αν πρόκειται για Νομικό Πρόσωπο, αποδεικτικό έγγραφο </w:t>
      </w:r>
      <w:r w:rsidR="00FE143F">
        <w:rPr>
          <w:rFonts w:ascii="Tahoma" w:hAnsi="Tahoma" w:cs="Tahoma"/>
          <w:i/>
          <w:sz w:val="18"/>
          <w:szCs w:val="18"/>
          <w:lang w:eastAsia="ar-SA"/>
        </w:rPr>
        <w:t xml:space="preserve">εκπροσώπησης </w:t>
      </w:r>
      <w:r>
        <w:rPr>
          <w:rFonts w:ascii="Tahoma" w:hAnsi="Tahoma" w:cs="Tahoma"/>
          <w:i/>
          <w:sz w:val="18"/>
          <w:szCs w:val="18"/>
          <w:lang w:eastAsia="ar-SA"/>
        </w:rPr>
        <w:t>του Νομικού Προσώπου</w:t>
      </w: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AC6305" w:rsidTr="00DC1EED">
        <w:trPr>
          <w:trHeight w:val="1836"/>
        </w:trPr>
        <w:tc>
          <w:tcPr>
            <w:tcW w:w="5782" w:type="dxa"/>
            <w:shd w:val="clear" w:color="auto" w:fill="auto"/>
          </w:tcPr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</w:pPr>
            <w:r w:rsidRPr="00AC6305"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547E21" w:rsidRDefault="00AC6305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lang w:eastAsia="ar-SA"/>
              </w:rPr>
            </w:pPr>
            <w:r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AC6305" w:rsidRDefault="00547E21" w:rsidP="008B6B98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Μελέτη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8C569C" w:rsidRDefault="008C569C" w:rsidP="00AC6305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Default="00AC6305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AC6305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Default="00AC6305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8F04D0">
      <w:pPr>
        <w:rPr>
          <w:sz w:val="32"/>
          <w:szCs w:val="32"/>
        </w:rPr>
      </w:pPr>
    </w:p>
    <w:p w:rsidR="008F04D0" w:rsidRDefault="008F04D0" w:rsidP="008F04D0">
      <w:pPr>
        <w:jc w:val="center"/>
        <w:rPr>
          <w:sz w:val="32"/>
          <w:szCs w:val="32"/>
        </w:rPr>
      </w:pPr>
    </w:p>
    <w:p w:rsidR="008F04D0" w:rsidRDefault="008F04D0" w:rsidP="008F04D0">
      <w:pPr>
        <w:jc w:val="center"/>
        <w:rPr>
          <w:b/>
          <w:sz w:val="32"/>
          <w:szCs w:val="32"/>
        </w:rPr>
      </w:pPr>
    </w:p>
    <w:p w:rsidR="008F04D0" w:rsidRDefault="008F04D0" w:rsidP="008F04D0">
      <w:pPr>
        <w:jc w:val="center"/>
        <w:rPr>
          <w:b/>
          <w:sz w:val="32"/>
          <w:szCs w:val="32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37"/>
        <w:gridCol w:w="4677"/>
      </w:tblGrid>
      <w:tr w:rsidR="008F04D0" w:rsidTr="008F04D0">
        <w:trPr>
          <w:trHeight w:val="2835"/>
        </w:trPr>
        <w:tc>
          <w:tcPr>
            <w:tcW w:w="5637" w:type="dxa"/>
            <w:hideMark/>
          </w:tcPr>
          <w:p w:rsidR="008F04D0" w:rsidRDefault="008F04D0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Στοιχεία προμηθευτή</w:t>
            </w:r>
          </w:p>
          <w:p w:rsidR="008F04D0" w:rsidRDefault="008F04D0">
            <w:pPr>
              <w:tabs>
                <w:tab w:val="center" w:pos="4153"/>
                <w:tab w:val="right" w:pos="8306"/>
              </w:tabs>
              <w:suppressAutoHyphens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  <w:lang w:eastAsia="ar-SA"/>
              </w:rPr>
              <w:t>(λογότυπο)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>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  <w:p w:rsidR="008F04D0" w:rsidRDefault="008F04D0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mail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……………………………………………….</w:t>
            </w:r>
          </w:p>
        </w:tc>
        <w:tc>
          <w:tcPr>
            <w:tcW w:w="4677" w:type="dxa"/>
            <w:vAlign w:val="center"/>
            <w:hideMark/>
          </w:tcPr>
          <w:p w:rsidR="008F04D0" w:rsidRDefault="008F04D0">
            <w:pPr>
              <w:suppressAutoHyphens/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Ημερομηνία: /    /201</w:t>
            </w:r>
            <w:r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</w:p>
        </w:tc>
      </w:tr>
    </w:tbl>
    <w:p w:rsidR="008F04D0" w:rsidRDefault="008F04D0" w:rsidP="008F04D0">
      <w:pPr>
        <w:suppressAutoHyphens/>
        <w:spacing w:before="240"/>
        <w:ind w:firstLine="238"/>
        <w:jc w:val="center"/>
        <w:rPr>
          <w:rFonts w:ascii="Tahoma" w:hAnsi="Tahoma" w:cs="Tahoma"/>
          <w:b/>
          <w:sz w:val="28"/>
          <w:szCs w:val="28"/>
          <w:lang w:eastAsia="ar-SA"/>
        </w:rPr>
      </w:pPr>
      <w:r>
        <w:rPr>
          <w:rFonts w:ascii="Tahoma" w:hAnsi="Tahoma" w:cs="Tahoma"/>
          <w:b/>
          <w:sz w:val="28"/>
          <w:szCs w:val="28"/>
          <w:lang w:eastAsia="ar-SA"/>
        </w:rPr>
        <w:t xml:space="preserve">Έντυπο οικονομικής προσφοράς </w:t>
      </w:r>
    </w:p>
    <w:p w:rsidR="008F04D0" w:rsidRDefault="008F04D0" w:rsidP="008F04D0">
      <w:pPr>
        <w:jc w:val="center"/>
        <w:rPr>
          <w:b/>
          <w:sz w:val="32"/>
          <w:szCs w:val="32"/>
        </w:rPr>
      </w:pPr>
    </w:p>
    <w:p w:rsidR="008F04D0" w:rsidRDefault="008F04D0" w:rsidP="008F04D0">
      <w:pPr>
        <w:rPr>
          <w:rFonts w:ascii="Tahoma" w:hAnsi="Tahoma" w:cs="Tahoma"/>
          <w:b/>
        </w:rPr>
      </w:pPr>
      <w:r>
        <w:rPr>
          <w:b/>
          <w:sz w:val="32"/>
          <w:szCs w:val="32"/>
        </w:rPr>
        <w:t xml:space="preserve"> </w:t>
      </w:r>
      <w:r>
        <w:rPr>
          <w:rFonts w:ascii="Tahoma" w:hAnsi="Tahoma" w:cs="Tahoma"/>
          <w:b/>
        </w:rPr>
        <w:t>Για την υπηρεσία με θέμα:</w:t>
      </w:r>
    </w:p>
    <w:p w:rsidR="008F04D0" w:rsidRDefault="008F04D0" w:rsidP="008F04D0">
      <w:pPr>
        <w:jc w:val="center"/>
        <w:rPr>
          <w:b/>
          <w:sz w:val="28"/>
          <w:szCs w:val="28"/>
        </w:rPr>
      </w:pPr>
      <w:r>
        <w:rPr>
          <w:rFonts w:ascii="Tahoma" w:hAnsi="Tahoma" w:cs="Tahoma"/>
        </w:rPr>
        <w:t>«</w:t>
      </w:r>
      <w:r>
        <w:rPr>
          <w:rFonts w:ascii="Tahoma" w:hAnsi="Tahoma" w:cs="Tahoma"/>
          <w:b/>
          <w:bCs/>
          <w:lang w:val="en-US"/>
        </w:rPr>
        <w:t>K</w:t>
      </w:r>
      <w:r>
        <w:rPr>
          <w:rFonts w:ascii="Tahoma" w:hAnsi="Tahoma" w:cs="Tahoma"/>
          <w:b/>
          <w:bCs/>
        </w:rPr>
        <w:t>ΑΘΑΡΙΣΜΟΣ ΓΡΑΦΕΙΩΝ ΔΗΜΟΤΙΚΩΝ ΚΑΤΑΣΤΗΜΑΤΩΝ Δ.Ε. ΣΤΡΥΜΟΝΙΚΟΥ (νέα σύμβαση 2019-2020)</w:t>
      </w:r>
      <w:r>
        <w:rPr>
          <w:rFonts w:ascii="Tahoma" w:hAnsi="Tahoma" w:cs="Tahoma"/>
        </w:rPr>
        <w:t>»</w:t>
      </w:r>
      <w:r>
        <w:rPr>
          <w:b/>
          <w:sz w:val="28"/>
          <w:szCs w:val="28"/>
        </w:rPr>
        <w:t xml:space="preserve"> </w:t>
      </w:r>
    </w:p>
    <w:p w:rsidR="008F04D0" w:rsidRDefault="008F04D0" w:rsidP="008F04D0">
      <w:pPr>
        <w:jc w:val="center"/>
        <w:rPr>
          <w:rFonts w:ascii="Tahoma" w:hAnsi="Tahoma" w:cs="Tahoma"/>
          <w:szCs w:val="22"/>
        </w:rPr>
      </w:pPr>
    </w:p>
    <w:p w:rsidR="008F04D0" w:rsidRDefault="008F04D0" w:rsidP="008F04D0">
      <w:pPr>
        <w:jc w:val="center"/>
        <w:rPr>
          <w:rFonts w:ascii="Tahoma" w:hAnsi="Tahoma" w:cs="Tahoma"/>
          <w:szCs w:val="22"/>
        </w:rPr>
      </w:pPr>
    </w:p>
    <w:p w:rsidR="008F04D0" w:rsidRDefault="008F04D0" w:rsidP="008F04D0">
      <w:pPr>
        <w:jc w:val="center"/>
      </w:pPr>
      <w:r>
        <w:t>Είμαστε στην ευχάριστη θέση να σας καταθέσουμε την κάτωθι οικονομική προσφορά  που αφορά  την παροχή υπηρεσιών για την εργασία με θέμα:«</w:t>
      </w:r>
      <w:r>
        <w:rPr>
          <w:bCs/>
          <w:lang w:val="en-US"/>
        </w:rPr>
        <w:t>K</w:t>
      </w:r>
      <w:r>
        <w:rPr>
          <w:bCs/>
        </w:rPr>
        <w:t>ΑΘΑΡΙΣΜΟΣ ΓΡΑΦΕΙΩΝ ΔΗΜΟΤΙΚΩΝ ΚΑΤΑΣΤΗΜΑΤΩΝ Δ.Ε. ΣΤΡΥΜΟΝΙΚΟΥ (νέα σύμβαση 2019-2020)</w:t>
      </w:r>
      <w:r>
        <w:t xml:space="preserve">» </w:t>
      </w:r>
    </w:p>
    <w:p w:rsidR="008F04D0" w:rsidRDefault="008F04D0" w:rsidP="008F04D0">
      <w:pPr>
        <w:jc w:val="center"/>
        <w:rPr>
          <w:color w:val="FF0000"/>
        </w:rPr>
      </w:pPr>
      <w:r>
        <w:t>Η εργασία θα προσφέρεται στον Δήμο κατά τις γενικές οδηγίες της Υπηρεσίας Καθαριότητας του Δήμου και σύμφωνα με την υπ.αρ.04/2019 μελέτη του τμήματος Καθαριότητας, Ανακύκλωσης και Πολιτικής Προστασίας.</w:t>
      </w:r>
    </w:p>
    <w:p w:rsidR="008F04D0" w:rsidRDefault="008F04D0" w:rsidP="008F04D0">
      <w:pPr>
        <w:rPr>
          <w:rFonts w:ascii="Tahoma" w:hAnsi="Tahoma" w:cs="Tahoma"/>
        </w:rPr>
      </w:pPr>
    </w:p>
    <w:p w:rsidR="008F04D0" w:rsidRDefault="008F04D0" w:rsidP="008F04D0">
      <w:pPr>
        <w:jc w:val="both"/>
      </w:pPr>
    </w:p>
    <w:tbl>
      <w:tblPr>
        <w:tblStyle w:val="a5"/>
        <w:tblW w:w="8359" w:type="dxa"/>
        <w:tblInd w:w="0" w:type="dxa"/>
        <w:tblLook w:val="04A0" w:firstRow="1" w:lastRow="0" w:firstColumn="1" w:lastColumn="0" w:noHBand="0" w:noVBand="1"/>
      </w:tblPr>
      <w:tblGrid>
        <w:gridCol w:w="4148"/>
        <w:gridCol w:w="4211"/>
      </w:tblGrid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ΑΡΙΘΜΟΣ ΕΡΓΑΖΟΜΕΝΩΝ: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ΗΜΕΡΕΣ ΚΑΙ ΩΡΕΣ ΕΡΓΑΣΙΑΣ: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ΣΥΛΛΟΓΙΚΗ ΣΥΜΒΑΣΗ ΕΡΓΑΣΙΑΣ ΣΤΗΝ ΟΠΟΙΑ ΥΠΑΓΟΝΤΑΙ ΟΙ ΕΡΓΑΖΟΜΕΝΟΙ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ΥΨΟΣ ΠΡΟΫΠΟΛΟΓΙΖΟΜΕΝΟΥ ΠΟΣΟΥ ΠΟΥ ΑΦΟΡΑ ΤΙΣ ΠΑΣΗΣ </w:t>
            </w:r>
            <w:r>
              <w:rPr>
                <w:lang w:eastAsia="en-US"/>
              </w:rPr>
              <w:lastRenderedPageBreak/>
              <w:t>ΦΥΣΕΩΣ ΝΟΜΙΜΕΣ ΑΠΟΔΟΧΕΣ ΤΩΝ ΕΡΓΑΖΟΜΕΝΩΝ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ΥΨΟΣ ΑΣΦΑΛΙΣΤΙΚΩΝ ΕΙΣΦΟΡΩΝ ΜΕ ΒΑΣΗ ΤΑ ΠΡΫΠΟΛΟΓΙΣΘΕΝΤΑ ΠΟΣΑ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ΤΕΤΡΑΓΩΝΙΚΑ ΜΕΤΡΑ ΚΑΘΑΡΙΣΜΟΥ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ΔΙΟΙΚΗΤΙΚΟ ΚΟΣΤΟΣ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ΑΝΑΛΩΣΙΜΑ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ΕΡΓΟΛΑΒΙΚΟ ΚΕΡΔΟΣ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ΣΥΝΟΛΙΚΗ ΠΡΟΣΦΟΡΑ ΜΕ ΦΠΑ ΣΥΜΠΕΡΙΛΑΜΒΑΝΟΜΕΝΟΥ ΕΡΓΟΛΑΒΙΚΟΥ ΚΕΡΔΟΥΣ ΚΑΙ ΔΙΟΙΚΗΤΙΚΟΥ ΚΟΣΤΟΥΣ</w:t>
            </w: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  <w:tr w:rsidR="008F04D0" w:rsidTr="008F04D0">
        <w:trPr>
          <w:trHeight w:val="322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0" w:rsidRDefault="008F04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ΣΥΝΟΛΟ ΠΡΟΣΦΟΡΑΣ </w:t>
            </w:r>
            <w:r>
              <w:rPr>
                <w:lang w:val="en-US" w:eastAsia="en-US"/>
              </w:rPr>
              <w:t>ME</w:t>
            </w:r>
            <w:r>
              <w:rPr>
                <w:lang w:eastAsia="en-US"/>
              </w:rPr>
              <w:t xml:space="preserve"> Φ.Π.Α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0" w:rsidRDefault="008F04D0">
            <w:pPr>
              <w:jc w:val="both"/>
              <w:rPr>
                <w:lang w:eastAsia="en-US"/>
              </w:rPr>
            </w:pPr>
          </w:p>
          <w:p w:rsidR="008F04D0" w:rsidRDefault="008F04D0">
            <w:pPr>
              <w:jc w:val="both"/>
              <w:rPr>
                <w:lang w:eastAsia="en-US"/>
              </w:rPr>
            </w:pPr>
          </w:p>
        </w:tc>
      </w:tr>
    </w:tbl>
    <w:p w:rsidR="008F04D0" w:rsidRDefault="008F04D0" w:rsidP="008F04D0">
      <w:pPr>
        <w:jc w:val="both"/>
      </w:pPr>
    </w:p>
    <w:p w:rsidR="008F04D0" w:rsidRDefault="008F04D0" w:rsidP="008F04D0">
      <w:pPr>
        <w:jc w:val="both"/>
        <w:rPr>
          <w:sz w:val="32"/>
          <w:szCs w:val="32"/>
        </w:rPr>
      </w:pPr>
    </w:p>
    <w:p w:rsidR="008F04D0" w:rsidRDefault="008F04D0" w:rsidP="008F04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Ηράκλεια     /      /2019    </w:t>
      </w:r>
    </w:p>
    <w:p w:rsidR="008F04D0" w:rsidRDefault="008F04D0" w:rsidP="008F04D0">
      <w:pPr>
        <w:jc w:val="center"/>
        <w:rPr>
          <w:sz w:val="32"/>
          <w:szCs w:val="32"/>
        </w:rPr>
      </w:pPr>
    </w:p>
    <w:p w:rsidR="008F04D0" w:rsidRDefault="008F04D0" w:rsidP="008F04D0">
      <w:pPr>
        <w:jc w:val="center"/>
        <w:rPr>
          <w:sz w:val="32"/>
          <w:szCs w:val="32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  <w:bookmarkStart w:id="0" w:name="_GoBack"/>
      <w:bookmarkEnd w:id="0"/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p w:rsidR="008F04D0" w:rsidRPr="00AC6305" w:rsidRDefault="008F04D0" w:rsidP="00640BD8">
      <w:pPr>
        <w:rPr>
          <w:rFonts w:ascii="Tahoma" w:hAnsi="Tahoma" w:cs="Tahoma"/>
          <w:sz w:val="20"/>
          <w:szCs w:val="20"/>
          <w:lang w:eastAsia="ar-SA"/>
        </w:rPr>
      </w:pPr>
    </w:p>
    <w:sectPr w:rsidR="008F04D0" w:rsidRPr="00AC6305" w:rsidSect="003E7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6305"/>
    <w:rsid w:val="00013A28"/>
    <w:rsid w:val="00032C46"/>
    <w:rsid w:val="000C54C7"/>
    <w:rsid w:val="000F7BBA"/>
    <w:rsid w:val="00103A2A"/>
    <w:rsid w:val="00111730"/>
    <w:rsid w:val="00132DEE"/>
    <w:rsid w:val="00162446"/>
    <w:rsid w:val="00163D76"/>
    <w:rsid w:val="001738F2"/>
    <w:rsid w:val="0018225B"/>
    <w:rsid w:val="00235058"/>
    <w:rsid w:val="00312751"/>
    <w:rsid w:val="00361BF2"/>
    <w:rsid w:val="003E7D91"/>
    <w:rsid w:val="00463989"/>
    <w:rsid w:val="004B1E5D"/>
    <w:rsid w:val="00540541"/>
    <w:rsid w:val="00547E21"/>
    <w:rsid w:val="00611AD2"/>
    <w:rsid w:val="00640BD8"/>
    <w:rsid w:val="0065400C"/>
    <w:rsid w:val="006679DF"/>
    <w:rsid w:val="00687881"/>
    <w:rsid w:val="00692B8B"/>
    <w:rsid w:val="007163B7"/>
    <w:rsid w:val="00723A92"/>
    <w:rsid w:val="00774E15"/>
    <w:rsid w:val="00836B9B"/>
    <w:rsid w:val="00863C61"/>
    <w:rsid w:val="008B6B98"/>
    <w:rsid w:val="008C569C"/>
    <w:rsid w:val="008F04D0"/>
    <w:rsid w:val="00966C39"/>
    <w:rsid w:val="00975D6D"/>
    <w:rsid w:val="00990A04"/>
    <w:rsid w:val="009E685C"/>
    <w:rsid w:val="009F598B"/>
    <w:rsid w:val="00A14366"/>
    <w:rsid w:val="00A57ECE"/>
    <w:rsid w:val="00A60978"/>
    <w:rsid w:val="00AC6305"/>
    <w:rsid w:val="00AF044F"/>
    <w:rsid w:val="00C82F54"/>
    <w:rsid w:val="00C91646"/>
    <w:rsid w:val="00CB5F9A"/>
    <w:rsid w:val="00CC0A28"/>
    <w:rsid w:val="00CC1B4D"/>
    <w:rsid w:val="00CE58C5"/>
    <w:rsid w:val="00D62093"/>
    <w:rsid w:val="00DC1356"/>
    <w:rsid w:val="00DD53BF"/>
    <w:rsid w:val="00DF537B"/>
    <w:rsid w:val="00E437EB"/>
    <w:rsid w:val="00E43FAA"/>
    <w:rsid w:val="00EC79B5"/>
    <w:rsid w:val="00EF56CC"/>
    <w:rsid w:val="00F56FEF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71C1F1-0F1C-463B-91EA-793D2AB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table" w:styleId="a5">
    <w:name w:val="Table Grid"/>
    <w:basedOn w:val="a1"/>
    <w:uiPriority w:val="39"/>
    <w:rsid w:val="008F04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2017-12-22T08:53:00Z</cp:lastPrinted>
  <dcterms:created xsi:type="dcterms:W3CDTF">2016-10-10T17:06:00Z</dcterms:created>
  <dcterms:modified xsi:type="dcterms:W3CDTF">2019-05-09T07:39:00Z</dcterms:modified>
</cp:coreProperties>
</file>