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64"/>
        <w:tblW w:w="9923" w:type="dxa"/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Περιφέρεια Κεντρικής Μακεδονίας</w:t>
            </w:r>
          </w:p>
          <w:p w:rsidR="00640BD8" w:rsidRPr="00AC6305" w:rsidRDefault="00640BD8" w:rsidP="00640B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42" w:right="79"/>
              <w:outlineLvl w:val="1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Περιφερειακή Ενότητα Σερρών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AC6305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ία τμήμα Προμηθειών</w:t>
            </w:r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2325350105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hyperlink r:id="rId6" w:history="1"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info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dimosiraklias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gr</w:t>
              </w:r>
            </w:hyperlink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611AD2" w:rsidRDefault="00640BD8" w:rsidP="00640BD8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="00132DEE"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23253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50140</w:t>
            </w:r>
            <w:r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:rsidR="00640BD8" w:rsidRPr="00611AD2" w:rsidRDefault="00640BD8" w:rsidP="00132DEE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: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olga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tsiptse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</w:tcPr>
          <w:p w:rsidR="00640BD8" w:rsidRPr="00611AD2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8369A5" w:rsidRDefault="005443F5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8369A5"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 w:rsidRPr="008369A5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>:  29</w:t>
            </w:r>
            <w:r w:rsidR="00547E21" w:rsidRPr="008369A5">
              <w:rPr>
                <w:rFonts w:ascii="Tahoma" w:hAnsi="Tahoma" w:cs="Tahoma"/>
                <w:sz w:val="20"/>
                <w:szCs w:val="20"/>
                <w:lang w:eastAsia="ar-SA"/>
              </w:rPr>
              <w:t>/0</w:t>
            </w:r>
            <w:r w:rsidRPr="008369A5">
              <w:rPr>
                <w:rFonts w:ascii="Tahoma" w:hAnsi="Tahoma" w:cs="Tahoma"/>
                <w:sz w:val="20"/>
                <w:szCs w:val="20"/>
                <w:lang w:val="en-US" w:eastAsia="ar-SA"/>
              </w:rPr>
              <w:t>5</w:t>
            </w:r>
            <w:r w:rsidR="00A14366" w:rsidRPr="008369A5">
              <w:rPr>
                <w:rFonts w:ascii="Tahoma" w:hAnsi="Tahoma" w:cs="Tahoma"/>
                <w:sz w:val="20"/>
                <w:szCs w:val="20"/>
                <w:lang w:eastAsia="ar-SA"/>
              </w:rPr>
              <w:t>/201</w:t>
            </w:r>
            <w:r w:rsidRPr="008369A5">
              <w:rPr>
                <w:rFonts w:ascii="Tahoma" w:hAnsi="Tahoma" w:cs="Tahoma"/>
                <w:sz w:val="20"/>
                <w:szCs w:val="20"/>
                <w:lang w:val="en-US" w:eastAsia="ar-SA"/>
              </w:rPr>
              <w:t>9</w:t>
            </w:r>
          </w:p>
          <w:p w:rsidR="00640BD8" w:rsidRPr="008369A5" w:rsidRDefault="00640BD8" w:rsidP="001A0B61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8369A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Αριθμ. </w:t>
            </w:r>
            <w:r w:rsidR="006679DF" w:rsidRPr="008369A5">
              <w:rPr>
                <w:rFonts w:ascii="Tahoma" w:hAnsi="Tahoma" w:cs="Tahoma"/>
                <w:sz w:val="20"/>
                <w:szCs w:val="20"/>
                <w:lang w:eastAsia="ar-SA"/>
              </w:rPr>
              <w:t>Πρωτ.</w:t>
            </w:r>
            <w:r w:rsidR="006679DF" w:rsidRPr="008369A5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>:</w:t>
            </w:r>
            <w:r w:rsidR="006679DF" w:rsidRPr="000253AA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7163B7" w:rsidRPr="000253AA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8369A5">
              <w:rPr>
                <w:rFonts w:ascii="Tahoma" w:hAnsi="Tahoma" w:cs="Tahoma"/>
                <w:sz w:val="20"/>
                <w:szCs w:val="20"/>
                <w:lang w:val="en-US" w:eastAsia="ar-SA"/>
              </w:rPr>
              <w:t>6290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Προς: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C6305" w:rsidRDefault="008369A5" w:rsidP="00640BD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88" w:hanging="12"/>
              <w:outlineLvl w:val="2"/>
              <w:rPr>
                <w:rFonts w:ascii="Tahoma" w:hAnsi="Tahoma" w:cs="Tahoma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left:0;text-align:left;margin-left:-6.9pt;margin-top:-2.65pt;width:196.5pt;height:69.75pt;z-index:25165926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" adj="3700" strokeweight=".26mm">
                  <v:stroke joinstyle="miter"/>
                </v:shape>
              </w:pict>
            </w:r>
          </w:p>
          <w:p w:rsidR="00EF56CC" w:rsidRDefault="00EF56CC" w:rsidP="00640BD8">
            <w:pPr>
              <w:suppressAutoHyphens/>
              <w:ind w:left="88" w:hanging="12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0253AA" w:rsidP="005443F5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«</w:t>
            </w:r>
            <w:r w:rsidR="001A0B61">
              <w:rPr>
                <w:rFonts w:ascii="Tahoma" w:hAnsi="Tahoma" w:cs="Tahoma"/>
                <w:sz w:val="20"/>
                <w:szCs w:val="20"/>
                <w:lang w:eastAsia="ar-SA"/>
              </w:rPr>
              <w:t>ΖΑΦΕΙΡΙΔΗΣ ΓΕΩΡΓ.ΑΝΤΩΝΙΟΣ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»</w:t>
            </w:r>
          </w:p>
          <w:p w:rsidR="000253AA" w:rsidRPr="001A0B61" w:rsidRDefault="000253AA" w:rsidP="005443F5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013A28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Pr="00540541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C6305" w:rsidRPr="00AC6305" w:rsidRDefault="00AC6305" w:rsidP="00AC6305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u w:val="single"/>
          <w:lang w:eastAsia="ar-SA"/>
        </w:rPr>
      </w:pPr>
      <w:r w:rsidRPr="00AC6305">
        <w:rPr>
          <w:rFonts w:ascii="Tahoma" w:hAnsi="Tahoma" w:cs="Tahoma"/>
          <w:b/>
          <w:bCs/>
          <w:iCs/>
          <w:u w:val="single"/>
          <w:lang w:eastAsia="ar-SA"/>
        </w:rPr>
        <w:t xml:space="preserve">Πρόσκληση </w:t>
      </w:r>
      <w:r w:rsidR="006679DF">
        <w:rPr>
          <w:rFonts w:ascii="Tahoma" w:hAnsi="Tahoma" w:cs="Tahoma"/>
          <w:b/>
          <w:bCs/>
          <w:iCs/>
          <w:u w:val="single"/>
          <w:lang w:eastAsia="ar-SA"/>
        </w:rPr>
        <w:t>υποβολής προσφορών</w:t>
      </w:r>
    </w:p>
    <w:p w:rsidR="00AC6305" w:rsidRPr="00AC6305" w:rsidRDefault="00AC6305" w:rsidP="00AC6305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6305">
        <w:rPr>
          <w:rFonts w:ascii="Tahoma" w:hAnsi="Tahoma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1A0B61">
        <w:rPr>
          <w:rFonts w:ascii="Tahoma" w:hAnsi="Tahoma" w:cs="Tahoma"/>
          <w:bCs/>
          <w:sz w:val="20"/>
          <w:szCs w:val="20"/>
          <w:lang w:eastAsia="ar-SA"/>
        </w:rPr>
        <w:t>υπηρεσία</w:t>
      </w:r>
      <w:r w:rsidRPr="00547E21">
        <w:rPr>
          <w:rFonts w:ascii="Tahoma" w:hAnsi="Tahoma" w:cs="Tahoma"/>
          <w:bCs/>
          <w:sz w:val="20"/>
          <w:szCs w:val="20"/>
          <w:lang w:eastAsia="ar-SA"/>
        </w:rPr>
        <w:t>:</w:t>
      </w:r>
    </w:p>
    <w:p w:rsidR="005443F5" w:rsidRPr="005443F5" w:rsidRDefault="005443F5" w:rsidP="00AC6305">
      <w:pPr>
        <w:suppressAutoHyphens/>
        <w:spacing w:before="120" w:after="120"/>
        <w:jc w:val="center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5443F5">
        <w:rPr>
          <w:rFonts w:ascii="Tahoma" w:hAnsi="Tahoma" w:cs="Tahoma"/>
          <w:b/>
          <w:bCs/>
          <w:sz w:val="20"/>
          <w:szCs w:val="20"/>
          <w:lang w:eastAsia="ar-SA"/>
        </w:rPr>
        <w:t>“Απομαγνητοφώνηση πρακτικών συνεδριάσεων Δ.Σ. (Νέα σύμβαση έτους 2019 - 2020)”</w:t>
      </w:r>
    </w:p>
    <w:p w:rsidR="00AC6305" w:rsidRDefault="00AC6305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Το συνολικό κόστος της </w:t>
      </w:r>
      <w:r w:rsidR="001A0B61">
        <w:rPr>
          <w:rFonts w:ascii="Tahoma" w:hAnsi="Tahoma" w:cs="Tahoma"/>
          <w:bCs/>
          <w:sz w:val="20"/>
          <w:szCs w:val="20"/>
          <w:lang w:eastAsia="ar-SA"/>
        </w:rPr>
        <w:t>υπηρεσίας</w:t>
      </w:r>
      <w:r w:rsidR="006679DF">
        <w:rPr>
          <w:rFonts w:ascii="Tahoma" w:hAnsi="Tahoma" w:cs="Tahoma"/>
          <w:sz w:val="20"/>
          <w:szCs w:val="20"/>
          <w:lang w:eastAsia="ar-SA"/>
        </w:rPr>
        <w:t xml:space="preserve"> θα ανέλθει στο </w:t>
      </w:r>
      <w:r w:rsidR="006679DF" w:rsidRPr="00547E21">
        <w:rPr>
          <w:rFonts w:ascii="Tahoma" w:hAnsi="Tahoma" w:cs="Tahoma"/>
          <w:sz w:val="20"/>
          <w:szCs w:val="20"/>
          <w:lang w:eastAsia="ar-SA"/>
        </w:rPr>
        <w:t>ύψος των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 xml:space="preserve"> #</w:t>
      </w:r>
      <w:r w:rsidR="001A0B61">
        <w:rPr>
          <w:rFonts w:ascii="Tahoma" w:hAnsi="Tahoma" w:cs="Tahoma"/>
          <w:b/>
          <w:sz w:val="20"/>
          <w:szCs w:val="20"/>
          <w:lang w:eastAsia="ar-SA"/>
        </w:rPr>
        <w:t>5.400,00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>€# με</w:t>
      </w:r>
      <w:r w:rsidRPr="00AC6305">
        <w:rPr>
          <w:rFonts w:ascii="Tahoma" w:hAnsi="Tahoma" w:cs="Tahoma"/>
          <w:b/>
          <w:sz w:val="20"/>
          <w:szCs w:val="20"/>
          <w:lang w:eastAsia="ar-SA"/>
        </w:rPr>
        <w:t xml:space="preserve"> Φ.Π.Α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. </w:t>
      </w:r>
    </w:p>
    <w:p w:rsidR="000F7BBA" w:rsidRPr="00AC6305" w:rsidRDefault="000F7BBA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0F7BBA">
        <w:rPr>
          <w:rFonts w:ascii="Tahoma" w:hAnsi="Tahoma" w:cs="Tahoma"/>
          <w:sz w:val="20"/>
          <w:szCs w:val="20"/>
          <w:lang w:eastAsia="ar-SA"/>
        </w:rPr>
        <w:t xml:space="preserve">Για την κάλυψη </w:t>
      </w:r>
      <w:r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>
        <w:rPr>
          <w:rFonts w:ascii="Tahoma" w:hAnsi="Tahoma" w:cs="Tahoma"/>
          <w:sz w:val="20"/>
          <w:szCs w:val="20"/>
          <w:lang w:eastAsia="ar-SA"/>
        </w:rPr>
        <w:t>δαπάνης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 έχει εκδοθεί α) η υπ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’ αριθ. </w:t>
      </w:r>
      <w:r w:rsidR="005443F5">
        <w:rPr>
          <w:rFonts w:ascii="Tahoma" w:hAnsi="Tahoma" w:cs="Tahoma"/>
          <w:sz w:val="20"/>
          <w:szCs w:val="20"/>
          <w:lang w:eastAsia="ar-SA"/>
        </w:rPr>
        <w:t>3</w:t>
      </w:r>
      <w:r w:rsidR="005443F5" w:rsidRPr="005443F5">
        <w:rPr>
          <w:rFonts w:ascii="Tahoma" w:hAnsi="Tahoma" w:cs="Tahoma"/>
          <w:sz w:val="20"/>
          <w:szCs w:val="20"/>
          <w:lang w:eastAsia="ar-SA"/>
        </w:rPr>
        <w:t>58</w:t>
      </w:r>
      <w:r w:rsidR="005443F5">
        <w:rPr>
          <w:rFonts w:ascii="Tahoma" w:hAnsi="Tahoma" w:cs="Tahoma"/>
          <w:sz w:val="20"/>
          <w:szCs w:val="20"/>
          <w:lang w:eastAsia="ar-SA"/>
        </w:rPr>
        <w:t>/2019</w:t>
      </w:r>
      <w:r w:rsidR="00547E21"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απόφαση ανάληψης υποχρέωσης και β) η βεβαίωση του </w:t>
      </w:r>
      <w:r w:rsidR="00547E21" w:rsidRPr="00547E21">
        <w:rPr>
          <w:rFonts w:ascii="Tahoma" w:hAnsi="Tahoma" w:cs="Tahoma"/>
          <w:sz w:val="20"/>
          <w:szCs w:val="20"/>
          <w:lang w:eastAsia="ar-SA"/>
        </w:rPr>
        <w:t>Αν.</w:t>
      </w:r>
      <w:r w:rsid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D62093" w:rsidRPr="00547E21">
        <w:rPr>
          <w:rFonts w:ascii="Tahoma" w:hAnsi="Tahoma" w:cs="Tahoma"/>
          <w:sz w:val="20"/>
          <w:szCs w:val="20"/>
          <w:lang w:eastAsia="ar-SA"/>
        </w:rPr>
        <w:t>Προϊσταμένου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της Οικονομικής Υπηρεσίας, επί της ανωτέρω απόφασης ανάληψης υποχρέωσης, για την ύπαρξη διαθέσιμου ποσού, τη συνδρομή των προϋποθέσεων της παρ</w:t>
      </w:r>
      <w:r w:rsidR="00162446" w:rsidRPr="00547E21">
        <w:rPr>
          <w:rFonts w:ascii="Tahoma" w:hAnsi="Tahoma" w:cs="Tahoma"/>
          <w:sz w:val="20"/>
          <w:szCs w:val="20"/>
          <w:lang w:eastAsia="ar-SA"/>
        </w:rPr>
        <w:t>.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1α του άρθρου 4 του ΠΔ 80/2016 και τη δέσμευση στα οικείο Μητρώο Δεσμεύσεων της αντίστοιχης πίστωσης με α/α </w:t>
      </w:r>
      <w:r w:rsidR="005443F5">
        <w:rPr>
          <w:rFonts w:ascii="Tahoma" w:hAnsi="Tahoma" w:cs="Tahoma"/>
          <w:sz w:val="20"/>
          <w:szCs w:val="20"/>
          <w:lang w:eastAsia="ar-SA"/>
        </w:rPr>
        <w:t>358/2019</w:t>
      </w:r>
    </w:p>
    <w:p w:rsidR="00CC0A28" w:rsidRDefault="00AC6305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CC0A28" w:rsidRPr="00AC6305" w:rsidRDefault="00CC0A28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p w:rsidR="00AC6305" w:rsidRDefault="00AC6305" w:rsidP="00AC6305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Παρακαλούμε να μας αποστείλετε σχετική προσφορά για τις </w:t>
      </w:r>
      <w:r w:rsidRPr="00723A92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 w:rsidR="00774E15" w:rsidRPr="00723A92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2F75CD">
        <w:rPr>
          <w:rFonts w:ascii="Tahoma" w:hAnsi="Tahoma" w:cs="Tahoma"/>
          <w:bCs/>
          <w:sz w:val="20"/>
          <w:szCs w:val="20"/>
          <w:lang w:eastAsia="ar-SA"/>
        </w:rPr>
        <w:t>υπηρεσίες</w:t>
      </w:r>
      <w:r w:rsidR="00547E21" w:rsidRPr="00547E21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Pr="00723A92">
        <w:rPr>
          <w:rFonts w:ascii="Tahoma" w:hAnsi="Tahoma" w:cs="Tahoma"/>
          <w:sz w:val="20"/>
          <w:szCs w:val="20"/>
          <w:lang w:eastAsia="ar-SA"/>
        </w:rPr>
        <w:t>μέχρι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την </w:t>
      </w:r>
      <w:r w:rsidR="005443F5" w:rsidRPr="005443F5">
        <w:rPr>
          <w:rFonts w:ascii="Tahoma" w:hAnsi="Tahoma" w:cs="Tahoma"/>
          <w:b/>
          <w:sz w:val="20"/>
          <w:szCs w:val="20"/>
          <w:lang w:eastAsia="ar-SA"/>
        </w:rPr>
        <w:t>03</w:t>
      </w:r>
      <w:r w:rsidR="005443F5">
        <w:rPr>
          <w:rFonts w:ascii="Tahoma" w:hAnsi="Tahoma" w:cs="Tahoma"/>
          <w:b/>
          <w:sz w:val="20"/>
          <w:szCs w:val="20"/>
          <w:lang w:eastAsia="ar-SA"/>
        </w:rPr>
        <w:t>/06/2019</w:t>
      </w:r>
      <w:r w:rsidR="00A57ECE" w:rsidRPr="007163B7">
        <w:rPr>
          <w:rFonts w:ascii="Tahoma" w:hAnsi="Tahoma" w:cs="Tahoma"/>
          <w:b/>
          <w:sz w:val="20"/>
          <w:szCs w:val="20"/>
          <w:lang w:eastAsia="ar-SA"/>
        </w:rPr>
        <w:t xml:space="preserve"> και ώρα 14:00</w:t>
      </w:r>
      <w:r w:rsidR="00A57ECE">
        <w:rPr>
          <w:rFonts w:ascii="Tahoma" w:hAnsi="Tahoma" w:cs="Tahoma"/>
          <w:b/>
          <w:color w:val="FF0000"/>
          <w:sz w:val="20"/>
          <w:szCs w:val="20"/>
          <w:lang w:eastAsia="ar-SA"/>
        </w:rPr>
        <w:t xml:space="preserve"> 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>σύμφωνα με τ</w:t>
      </w:r>
      <w:r w:rsidR="00AF044F" w:rsidRPr="008B6B98">
        <w:rPr>
          <w:rFonts w:ascii="Tahoma" w:hAnsi="Tahoma" w:cs="Tahoma"/>
          <w:b/>
          <w:sz w:val="20"/>
          <w:szCs w:val="20"/>
          <w:lang w:eastAsia="ar-SA"/>
        </w:rPr>
        <w:t>ην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723A92" w:rsidRPr="008B6B98">
        <w:rPr>
          <w:rFonts w:ascii="Tahoma" w:hAnsi="Tahoma" w:cs="Tahoma"/>
          <w:b/>
          <w:sz w:val="20"/>
          <w:szCs w:val="20"/>
          <w:lang w:eastAsia="ar-SA"/>
        </w:rPr>
        <w:t>συνημμένη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547E21">
        <w:rPr>
          <w:rFonts w:ascii="Tahoma" w:hAnsi="Tahoma" w:cs="Tahoma"/>
          <w:b/>
          <w:sz w:val="20"/>
          <w:szCs w:val="20"/>
          <w:lang w:eastAsia="ar-SA"/>
        </w:rPr>
        <w:t xml:space="preserve">μελέτη </w:t>
      </w:r>
    </w:p>
    <w:p w:rsidR="00540541" w:rsidRPr="00AC6305" w:rsidRDefault="00540541" w:rsidP="00AC6305">
      <w:pPr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AC6305">
        <w:rPr>
          <w:rFonts w:ascii="Tahoma" w:hAnsi="Tahoma" w:cs="Tahoma"/>
          <w:sz w:val="20"/>
          <w:szCs w:val="20"/>
        </w:rPr>
        <w:t xml:space="preserve">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του Δήμου (ώστε </w:t>
      </w:r>
      <w:r w:rsidR="00540541">
        <w:rPr>
          <w:rFonts w:ascii="Tahoma" w:hAnsi="Tahoma" w:cs="Tahoma"/>
          <w:sz w:val="20"/>
          <w:szCs w:val="20"/>
          <w:lang w:eastAsia="ar-SA"/>
        </w:rPr>
        <w:t xml:space="preserve">ο φάκελος να πάρει </w:t>
      </w:r>
      <w:r w:rsidRPr="00AC6305">
        <w:rPr>
          <w:rFonts w:ascii="Tahoma" w:hAnsi="Tahoma" w:cs="Tahoma"/>
          <w:sz w:val="20"/>
          <w:szCs w:val="20"/>
          <w:lang w:eastAsia="ar-SA"/>
        </w:rPr>
        <w:t>αριθμό πρωτοκόλλου) στην διεύθυνση:</w:t>
      </w:r>
    </w:p>
    <w:p w:rsidR="00AC6305" w:rsidRPr="00AC6305" w:rsidRDefault="00AC6305" w:rsidP="00AC6305">
      <w:pPr>
        <w:suppressAutoHyphens/>
        <w:spacing w:before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AC6305" w:rsidRPr="007163B7" w:rsidRDefault="00990A04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Οικονομική Υπηρεσία</w:t>
      </w:r>
    </w:p>
    <w:p w:rsidR="00AC6305" w:rsidRPr="007163B7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55EB3">
        <w:rPr>
          <w:rFonts w:ascii="Tahoma" w:hAnsi="Tahoma" w:cs="Tahoma"/>
          <w:sz w:val="20"/>
          <w:szCs w:val="20"/>
          <w:lang w:eastAsia="ar-SA"/>
        </w:rPr>
        <w:t xml:space="preserve">για την πρόσκληση </w:t>
      </w:r>
      <w:r w:rsidR="00463989" w:rsidRPr="00A55EB3">
        <w:rPr>
          <w:rFonts w:ascii="Tahoma" w:hAnsi="Tahoma" w:cs="Tahoma"/>
          <w:sz w:val="20"/>
          <w:szCs w:val="20"/>
          <w:lang w:eastAsia="ar-SA"/>
        </w:rPr>
        <w:t xml:space="preserve">με </w:t>
      </w:r>
      <w:proofErr w:type="spellStart"/>
      <w:r w:rsidR="00463989" w:rsidRPr="00A55EB3">
        <w:rPr>
          <w:rFonts w:ascii="Tahoma" w:hAnsi="Tahoma" w:cs="Tahoma"/>
          <w:sz w:val="20"/>
          <w:szCs w:val="20"/>
          <w:lang w:eastAsia="ar-SA"/>
        </w:rPr>
        <w:t>αρ.</w:t>
      </w:r>
      <w:r w:rsidR="00463989" w:rsidRPr="008369A5">
        <w:rPr>
          <w:rFonts w:ascii="Tahoma" w:hAnsi="Tahoma" w:cs="Tahoma"/>
          <w:sz w:val="20"/>
          <w:szCs w:val="20"/>
          <w:lang w:eastAsia="ar-SA"/>
        </w:rPr>
        <w:t>πρωτοκόλλου</w:t>
      </w:r>
      <w:proofErr w:type="spellEnd"/>
      <w:r w:rsidRPr="008369A5">
        <w:rPr>
          <w:rFonts w:ascii="Tahoma" w:hAnsi="Tahoma" w:cs="Tahoma"/>
          <w:sz w:val="20"/>
          <w:szCs w:val="20"/>
          <w:lang w:eastAsia="ar-SA"/>
        </w:rPr>
        <w:t xml:space="preserve"> :</w:t>
      </w:r>
      <w:r w:rsidR="008369A5">
        <w:rPr>
          <w:rFonts w:ascii="Tahoma" w:hAnsi="Tahoma" w:cs="Tahoma"/>
          <w:sz w:val="20"/>
          <w:szCs w:val="20"/>
          <w:lang w:val="en-US" w:eastAsia="ar-SA"/>
        </w:rPr>
        <w:t>6290</w:t>
      </w:r>
      <w:r w:rsidRPr="008369A5">
        <w:rPr>
          <w:rFonts w:ascii="Tahoma" w:hAnsi="Tahoma" w:cs="Tahoma"/>
          <w:sz w:val="20"/>
          <w:szCs w:val="20"/>
          <w:lang w:eastAsia="ar-SA"/>
        </w:rPr>
        <w:t xml:space="preserve"> </w:t>
      </w:r>
      <w:bookmarkStart w:id="0" w:name="_GoBack"/>
      <w:bookmarkEnd w:id="0"/>
      <w:r w:rsidR="008369A5" w:rsidRPr="008369A5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5443F5" w:rsidRPr="008369A5">
        <w:rPr>
          <w:rFonts w:ascii="Tahoma" w:hAnsi="Tahoma" w:cs="Tahoma"/>
          <w:sz w:val="20"/>
          <w:szCs w:val="20"/>
          <w:lang w:eastAsia="ar-SA"/>
        </w:rPr>
        <w:t>/29-05-2019</w:t>
      </w:r>
    </w:p>
    <w:p w:rsidR="008B6B98" w:rsidRDefault="008B6B98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8B6B98" w:rsidRPr="008B6B98" w:rsidRDefault="008B6B98" w:rsidP="008B6B98">
      <w:pPr>
        <w:suppressAutoHyphens/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8B6B98">
        <w:rPr>
          <w:rFonts w:ascii="Tahoma" w:hAnsi="Tahoma" w:cs="Tahoma"/>
          <w:b/>
          <w:sz w:val="20"/>
          <w:szCs w:val="20"/>
          <w:lang w:eastAsia="ar-SA"/>
        </w:rPr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</w:t>
      </w:r>
      <w:r w:rsidR="00103A2A" w:rsidRPr="00103A2A">
        <w:rPr>
          <w:rFonts w:ascii="Tahoma" w:hAnsi="Tahoma" w:cs="Tahoma"/>
          <w:b/>
          <w:sz w:val="20"/>
          <w:szCs w:val="20"/>
          <w:lang w:eastAsia="ar-SA"/>
        </w:rPr>
        <w:t xml:space="preserve"> ή υπεύθυνη δήλωση στην οποία θα βεβαιώνετε την ικανότητα να τα προσκομίσετε πριν την ανάθεση:</w:t>
      </w:r>
    </w:p>
    <w:p w:rsidR="00162446" w:rsidRDefault="00162446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723A92" w:rsidRPr="00547E21" w:rsidRDefault="00361BF2" w:rsidP="00723A92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Απόσπασμα ποινικού μητρώου</w:t>
      </w:r>
      <w:r w:rsidR="00F56FEF" w:rsidRPr="00F56FEF">
        <w:rPr>
          <w:rFonts w:ascii="Tahoma" w:hAnsi="Tahoma" w:cs="Tahoma"/>
          <w:i/>
          <w:sz w:val="18"/>
          <w:szCs w:val="18"/>
          <w:lang w:eastAsia="ar-SA"/>
        </w:rPr>
        <w:t>.</w:t>
      </w:r>
      <w:r w:rsidR="00013A28">
        <w:rPr>
          <w:rFonts w:ascii="Tahoma" w:hAnsi="Tahoma" w:cs="Tahoma"/>
          <w:i/>
          <w:sz w:val="18"/>
          <w:szCs w:val="18"/>
          <w:lang w:eastAsia="ar-SA"/>
        </w:rPr>
        <w:t xml:space="preserve"> </w:t>
      </w:r>
      <w:r w:rsidR="00F56FEF" w:rsidRPr="00F56FEF">
        <w:rPr>
          <w:rFonts w:ascii="Tahoma" w:hAnsi="Tahoma" w:cs="Tahoma"/>
          <w:i/>
          <w:sz w:val="20"/>
          <w:szCs w:val="20"/>
        </w:rPr>
        <w:t xml:space="preserve">Η υποχρέωση αφορά ιδίως: </w:t>
      </w:r>
      <w:proofErr w:type="spellStart"/>
      <w:r w:rsidR="00F56FEF" w:rsidRPr="00F56FEF">
        <w:rPr>
          <w:rFonts w:ascii="Tahoma" w:hAnsi="Tahoma" w:cs="Tahoma"/>
          <w:i/>
          <w:sz w:val="20"/>
          <w:szCs w:val="20"/>
        </w:rPr>
        <w:t>αα</w:t>
      </w:r>
      <w:proofErr w:type="spellEnd"/>
      <w:r w:rsidR="00F56FEF" w:rsidRPr="00F56FEF">
        <w:rPr>
          <w:rFonts w:ascii="Tahoma" w:hAnsi="Tahoma" w:cs="Tahoma"/>
          <w:i/>
          <w:sz w:val="20"/>
          <w:szCs w:val="20"/>
        </w:rPr>
        <w:t>) στις περιπτώσεις εταιρειών περιορισμένης ευθύνης (Ε.Π.Ε) και προσωπικών εταιρειών (Ο.Ε. και Ε.Ε.) τους διαχειριστές, ββ)στις περιπτώσεις ανώνυμων εταιρειών (Α.Ε.), τον Διευθύνοντα Σύμβουλο, καθώς και όλα τα μέλη του Διοικητικού Συμβουλίου</w:t>
      </w:r>
    </w:p>
    <w:p w:rsidR="00361BF2" w:rsidRDefault="00723A9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 Φορολογική</w:t>
      </w:r>
      <w:r w:rsidR="00361BF2">
        <w:rPr>
          <w:rFonts w:ascii="Tahoma" w:hAnsi="Tahoma" w:cs="Tahoma"/>
          <w:i/>
          <w:sz w:val="18"/>
          <w:szCs w:val="18"/>
          <w:lang w:eastAsia="ar-SA"/>
        </w:rPr>
        <w:t xml:space="preserve"> ενημερότητα</w:t>
      </w:r>
    </w:p>
    <w:p w:rsidR="00CC1B4D" w:rsidRDefault="00361BF2" w:rsidP="00CC1B4D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</w:t>
      </w:r>
      <w:r w:rsidR="00AC6305" w:rsidRPr="00AC6305">
        <w:rPr>
          <w:rFonts w:ascii="Tahoma" w:hAnsi="Tahoma" w:cs="Tahoma"/>
          <w:i/>
          <w:sz w:val="18"/>
          <w:szCs w:val="18"/>
          <w:lang w:eastAsia="ar-SA"/>
        </w:rPr>
        <w:t>σφαλιστική ενημερότητ</w:t>
      </w:r>
      <w:r>
        <w:rPr>
          <w:rFonts w:ascii="Tahoma" w:hAnsi="Tahoma" w:cs="Tahoma"/>
          <w:i/>
          <w:sz w:val="18"/>
          <w:szCs w:val="18"/>
          <w:lang w:eastAsia="ar-SA"/>
        </w:rPr>
        <w:t xml:space="preserve">α </w:t>
      </w:r>
      <w:r w:rsidR="00723A92" w:rsidRPr="00723A92">
        <w:rPr>
          <w:rFonts w:ascii="Tahoma" w:hAnsi="Tahoma" w:cs="Tahoma"/>
          <w:i/>
          <w:sz w:val="18"/>
          <w:szCs w:val="18"/>
          <w:lang w:eastAsia="ar-SA"/>
        </w:rPr>
        <w:t>(άρθρο 80 παρ.2 του Ν.4412/2016)</w:t>
      </w:r>
    </w:p>
    <w:p w:rsidR="00CC1B4D" w:rsidRPr="00547E21" w:rsidRDefault="00CC1B4D" w:rsidP="00547E21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 w:rsidRPr="00CC1B4D">
        <w:rPr>
          <w:rFonts w:ascii="Tahoma" w:hAnsi="Tahoma" w:cs="Tahoma"/>
          <w:i/>
          <w:sz w:val="18"/>
          <w:szCs w:val="18"/>
          <w:lang w:eastAsia="ar-SA"/>
        </w:rPr>
        <w:lastRenderedPageBreak/>
        <w:t>Πιστοποιητικό οργανισμού κοινωνικής ασφάλισης από το οποίο να προκύπτει ότι  ο ανάδοχος είναι ενήμερος ως προς τους φορείς και τις εισφορές κοινωνικής ασφάλισης</w:t>
      </w:r>
    </w:p>
    <w:p w:rsidR="00361BF2" w:rsidRPr="00AC6305" w:rsidRDefault="00361BF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Και αν πρόκειται για Νομικό Πρόσωπο, αποδεικτικό έγγραφο </w:t>
      </w:r>
      <w:r w:rsidR="00FE143F">
        <w:rPr>
          <w:rFonts w:ascii="Tahoma" w:hAnsi="Tahoma" w:cs="Tahoma"/>
          <w:i/>
          <w:sz w:val="18"/>
          <w:szCs w:val="18"/>
          <w:lang w:eastAsia="ar-SA"/>
        </w:rPr>
        <w:t xml:space="preserve">εκπροσώπησης </w:t>
      </w:r>
      <w:r>
        <w:rPr>
          <w:rFonts w:ascii="Tahoma" w:hAnsi="Tahoma" w:cs="Tahoma"/>
          <w:i/>
          <w:sz w:val="18"/>
          <w:szCs w:val="18"/>
          <w:lang w:eastAsia="ar-SA"/>
        </w:rPr>
        <w:t>του Νομικού Προσώπου</w:t>
      </w: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2"/>
        <w:gridCol w:w="3906"/>
      </w:tblGrid>
      <w:tr w:rsidR="00AC6305" w:rsidRPr="00AC6305" w:rsidTr="00DC1EED">
        <w:trPr>
          <w:trHeight w:val="1836"/>
        </w:trPr>
        <w:tc>
          <w:tcPr>
            <w:tcW w:w="5782" w:type="dxa"/>
            <w:shd w:val="clear" w:color="auto" w:fill="auto"/>
          </w:tcPr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</w:pPr>
            <w:r w:rsidRPr="00AC6305"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  <w:t>Συνημμένα:</w:t>
            </w:r>
          </w:p>
          <w:p w:rsidR="00AC6305" w:rsidRPr="00234FE1" w:rsidRDefault="00547E21" w:rsidP="008B6B98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547E21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Μελέτη</w:t>
            </w:r>
          </w:p>
          <w:p w:rsidR="00234FE1" w:rsidRPr="00AC6305" w:rsidRDefault="00234FE1" w:rsidP="008B6B98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Έντυπο οικονομικής προσφοράς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8C569C" w:rsidRDefault="008C569C" w:rsidP="00AC6305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Default="00AC6305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AC6305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Γκάλιος Αλέξανδρος</w:t>
            </w: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AC6305" w:rsidRDefault="00AC6305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637"/>
        <w:gridCol w:w="4144"/>
      </w:tblGrid>
      <w:tr w:rsidR="00686EE3" w:rsidRPr="00752B1C" w:rsidTr="0087761D">
        <w:trPr>
          <w:trHeight w:val="2835"/>
        </w:trPr>
        <w:tc>
          <w:tcPr>
            <w:tcW w:w="5637" w:type="dxa"/>
            <w:shd w:val="clear" w:color="auto" w:fill="auto"/>
          </w:tcPr>
          <w:p w:rsidR="00686EE3" w:rsidRPr="00752B1C" w:rsidRDefault="00686EE3" w:rsidP="0087761D">
            <w:pPr>
              <w:tabs>
                <w:tab w:val="center" w:pos="4153"/>
                <w:tab w:val="right" w:pos="8306"/>
              </w:tabs>
              <w:suppressAutoHyphens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</w:pPr>
            <w:r w:rsidRPr="00752B1C"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  <w:lastRenderedPageBreak/>
              <w:t>Στοιχεία προμηθευτή</w:t>
            </w:r>
          </w:p>
          <w:p w:rsidR="00686EE3" w:rsidRPr="00752B1C" w:rsidRDefault="00686EE3" w:rsidP="0087761D">
            <w:pPr>
              <w:tabs>
                <w:tab w:val="center" w:pos="4153"/>
                <w:tab w:val="right" w:pos="8306"/>
              </w:tabs>
              <w:suppressAutoHyphens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</w:pPr>
            <w:r w:rsidRPr="00752B1C"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  <w:t>(λογότυπο)</w:t>
            </w:r>
          </w:p>
          <w:p w:rsidR="00686EE3" w:rsidRPr="00752B1C" w:rsidRDefault="00686EE3" w:rsidP="0087761D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Επωνυμία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 xml:space="preserve">: 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……………………………………………….</w:t>
            </w:r>
          </w:p>
          <w:p w:rsidR="00686EE3" w:rsidRPr="00752B1C" w:rsidRDefault="00686EE3" w:rsidP="0087761D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ΑΦΜ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686EE3" w:rsidRPr="00752B1C" w:rsidRDefault="00686EE3" w:rsidP="0087761D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Δ.Ο.Υ.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686EE3" w:rsidRPr="00752B1C" w:rsidRDefault="00686EE3" w:rsidP="0087761D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Διεύθυνση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686EE3" w:rsidRPr="00752B1C" w:rsidRDefault="00686EE3" w:rsidP="0087761D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Πόλη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686EE3" w:rsidRPr="00752B1C" w:rsidRDefault="00686EE3" w:rsidP="0087761D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Τ.Κ.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686EE3" w:rsidRPr="00752B1C" w:rsidRDefault="00686EE3" w:rsidP="0087761D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686EE3" w:rsidRPr="00752B1C" w:rsidRDefault="00686EE3" w:rsidP="0087761D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Κινητό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686EE3" w:rsidRPr="00752B1C" w:rsidRDefault="00686EE3" w:rsidP="0087761D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752B1C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e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-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mail</w:t>
            </w:r>
            <w:proofErr w:type="gramEnd"/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686EE3" w:rsidRPr="00752B1C" w:rsidRDefault="00686EE3" w:rsidP="0087761D">
            <w:pPr>
              <w:suppressAutoHyphens/>
              <w:spacing w:before="120" w:after="24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sz w:val="20"/>
                <w:szCs w:val="20"/>
                <w:lang w:eastAsia="ar-SA"/>
              </w:rPr>
              <w:t>Ημερομηνία: ……./</w:t>
            </w:r>
            <w:r w:rsidR="000B7C15">
              <w:rPr>
                <w:rFonts w:ascii="Tahoma" w:hAnsi="Tahoma" w:cs="Tahoma"/>
                <w:sz w:val="20"/>
                <w:szCs w:val="20"/>
                <w:lang w:eastAsia="ar-SA"/>
              </w:rPr>
              <w:t>….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/2019</w:t>
            </w:r>
          </w:p>
        </w:tc>
      </w:tr>
    </w:tbl>
    <w:p w:rsidR="00686EE3" w:rsidRPr="00752B1C" w:rsidRDefault="00686EE3" w:rsidP="00686EE3">
      <w:pPr>
        <w:suppressAutoHyphens/>
        <w:spacing w:before="240"/>
        <w:ind w:firstLine="238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752B1C">
        <w:rPr>
          <w:rFonts w:ascii="Tahoma" w:hAnsi="Tahoma" w:cs="Tahoma"/>
          <w:b/>
          <w:sz w:val="28"/>
          <w:szCs w:val="28"/>
          <w:lang w:eastAsia="ar-SA"/>
        </w:rPr>
        <w:t xml:space="preserve">Έντυπο οικονομικής προσφοράς </w:t>
      </w:r>
    </w:p>
    <w:p w:rsidR="00686EE3" w:rsidRPr="00686EE3" w:rsidRDefault="00686EE3" w:rsidP="00686EE3">
      <w:pPr>
        <w:suppressAutoHyphens/>
        <w:spacing w:before="120" w:after="120"/>
        <w:jc w:val="center"/>
        <w:rPr>
          <w:rFonts w:ascii="Tahoma" w:hAnsi="Tahoma" w:cs="Tahoma"/>
          <w:b/>
          <w:bCs/>
          <w:color w:val="FF0000"/>
          <w:sz w:val="20"/>
          <w:szCs w:val="20"/>
          <w:lang w:eastAsia="ar-SA"/>
        </w:rPr>
      </w:pPr>
      <w:r w:rsidRPr="001D6FA9">
        <w:rPr>
          <w:rFonts w:ascii="Tahoma" w:hAnsi="Tahoma" w:cs="Tahoma"/>
          <w:sz w:val="20"/>
          <w:szCs w:val="20"/>
          <w:lang w:eastAsia="ar-SA"/>
        </w:rPr>
        <w:t xml:space="preserve">Για την </w:t>
      </w:r>
      <w:r w:rsidRPr="001D6FA9">
        <w:rPr>
          <w:rFonts w:ascii="Tahoma" w:hAnsi="Tahoma" w:cs="Tahoma"/>
          <w:bCs/>
          <w:sz w:val="20"/>
          <w:szCs w:val="20"/>
          <w:lang w:eastAsia="ar-SA"/>
        </w:rPr>
        <w:t xml:space="preserve">υπηρεσία : </w:t>
      </w:r>
    </w:p>
    <w:p w:rsidR="00686EE3" w:rsidRPr="001D6FA9" w:rsidRDefault="00686EE3" w:rsidP="00686EE3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  <w:r w:rsidRPr="001D6FA9">
        <w:rPr>
          <w:rFonts w:ascii="Tahoma" w:hAnsi="Tahoma" w:cs="Tahoma"/>
          <w:sz w:val="20"/>
          <w:szCs w:val="20"/>
          <w:lang w:eastAsia="ar-SA"/>
        </w:rPr>
        <w:t>Είμαστε στην ευχάριστη θέση να σας καταθέσουμε την κάτωθι οικονομική προσφορά :</w:t>
      </w:r>
    </w:p>
    <w:p w:rsidR="00686EE3" w:rsidRDefault="00686EE3" w:rsidP="00686EE3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</w:p>
    <w:p w:rsidR="00686EE3" w:rsidRDefault="00686EE3" w:rsidP="00686EE3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968"/>
        <w:gridCol w:w="1985"/>
        <w:gridCol w:w="1984"/>
        <w:gridCol w:w="1418"/>
      </w:tblGrid>
      <w:tr w:rsidR="00686EE3" w:rsidRPr="00686EE3" w:rsidTr="00234FE1">
        <w:trPr>
          <w:trHeight w:val="510"/>
        </w:trPr>
        <w:tc>
          <w:tcPr>
            <w:tcW w:w="684" w:type="dxa"/>
            <w:shd w:val="clear" w:color="969696" w:fill="D9D9D9"/>
            <w:noWrap/>
            <w:vAlign w:val="center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4953" w:type="dxa"/>
            <w:gridSpan w:val="2"/>
            <w:tcBorders>
              <w:right w:val="single" w:sz="4" w:space="0" w:color="auto"/>
            </w:tcBorders>
            <w:shd w:val="clear" w:color="969696" w:fill="D9D9D9"/>
            <w:noWrap/>
            <w:vAlign w:val="center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ΕΙΔΟΣ ΥΠΗΡΕΣΙΑΣ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686EE3" w:rsidRPr="00686EE3" w:rsidRDefault="00507787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Προσφερόμενη τιμή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Σύνολο</w:t>
            </w:r>
          </w:p>
        </w:tc>
      </w:tr>
      <w:tr w:rsidR="00686EE3" w:rsidRPr="00686EE3" w:rsidTr="00234FE1">
        <w:trPr>
          <w:trHeight w:val="510"/>
        </w:trPr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Απομαγνητοφώνηση πρακτικών συνεδριάσεων Δ.Σ. 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(Νέα σύμβαση έτους 2019 - 2020)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86EE3" w:rsidRPr="00686EE3" w:rsidTr="00234FE1">
        <w:trPr>
          <w:trHeight w:val="540"/>
        </w:trPr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Σύνολο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86EE3" w:rsidRPr="00686EE3" w:rsidTr="00234FE1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86E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ΦΠΑ 24%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86EE3" w:rsidRPr="00686EE3" w:rsidTr="00234FE1">
        <w:trPr>
          <w:trHeight w:val="525"/>
        </w:trPr>
        <w:tc>
          <w:tcPr>
            <w:tcW w:w="7621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 xml:space="preserve">                                                                                         </w:t>
            </w:r>
            <w:r w:rsidR="0050778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                       </w:t>
            </w:r>
            <w:r w:rsidRPr="00686EE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Συνολική Δαπάνη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86EE3" w:rsidRPr="00686EE3" w:rsidRDefault="00686EE3" w:rsidP="00686EE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:rsidR="00686EE3" w:rsidRDefault="00686EE3" w:rsidP="00686EE3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</w:p>
    <w:p w:rsidR="00686EE3" w:rsidRPr="00752B1C" w:rsidRDefault="00686EE3" w:rsidP="00686EE3">
      <w:pPr>
        <w:suppressAutoHyphens/>
        <w:spacing w:before="240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Οι  παραπάνω υπηρεσίες</w:t>
      </w:r>
      <w:r w:rsidRPr="00752B1C">
        <w:rPr>
          <w:rFonts w:ascii="Tahoma" w:hAnsi="Tahoma" w:cs="Tahoma"/>
          <w:sz w:val="20"/>
          <w:szCs w:val="20"/>
          <w:lang w:eastAsia="ar-SA"/>
        </w:rPr>
        <w:t xml:space="preserve"> θα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686EE3" w:rsidRPr="00752B1C" w:rsidTr="0087761D">
        <w:trPr>
          <w:trHeight w:val="2170"/>
        </w:trPr>
        <w:tc>
          <w:tcPr>
            <w:tcW w:w="9688" w:type="dxa"/>
            <w:shd w:val="clear" w:color="auto" w:fill="auto"/>
          </w:tcPr>
          <w:p w:rsidR="00686EE3" w:rsidRPr="00752B1C" w:rsidRDefault="00686EE3" w:rsidP="0087761D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sz w:val="20"/>
                <w:szCs w:val="20"/>
                <w:lang w:eastAsia="ar-SA"/>
              </w:rPr>
              <w:t>Με εκτίμηση</w:t>
            </w:r>
          </w:p>
          <w:p w:rsidR="00686EE3" w:rsidRPr="00752B1C" w:rsidRDefault="00686EE3" w:rsidP="008776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86EE3" w:rsidRPr="00752B1C" w:rsidRDefault="00686EE3" w:rsidP="008776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86EE3" w:rsidRPr="00752B1C" w:rsidRDefault="00686EE3" w:rsidP="008776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86EE3" w:rsidRPr="00752B1C" w:rsidRDefault="00686EE3" w:rsidP="008776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86EE3" w:rsidRPr="00752B1C" w:rsidRDefault="00686EE3" w:rsidP="0087761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86EE3" w:rsidRPr="00752B1C" w:rsidRDefault="00686EE3" w:rsidP="0087761D">
            <w:pPr>
              <w:suppressAutoHyphens/>
              <w:jc w:val="center"/>
              <w:rPr>
                <w:rFonts w:ascii="Tahoma" w:hAnsi="Tahoma" w:cs="Tahoma"/>
                <w:sz w:val="12"/>
                <w:szCs w:val="12"/>
                <w:lang w:eastAsia="ar-SA"/>
              </w:rPr>
            </w:pPr>
            <w:r w:rsidRPr="00752B1C">
              <w:rPr>
                <w:rFonts w:ascii="Tahoma" w:hAnsi="Tahoma" w:cs="Tahoma"/>
                <w:sz w:val="12"/>
                <w:szCs w:val="12"/>
                <w:lang w:eastAsia="ar-SA"/>
              </w:rPr>
              <w:t>(σφραγίδα – υπογραφή)</w:t>
            </w:r>
          </w:p>
        </w:tc>
      </w:tr>
    </w:tbl>
    <w:p w:rsidR="00686EE3" w:rsidRPr="00752B1C" w:rsidRDefault="00686EE3" w:rsidP="00686EE3">
      <w:pPr>
        <w:suppressAutoHyphens/>
        <w:rPr>
          <w:rFonts w:ascii="Arial" w:hAnsi="Arial"/>
          <w:lang w:eastAsia="ar-SA"/>
        </w:rPr>
      </w:pPr>
    </w:p>
    <w:p w:rsidR="00686EE3" w:rsidRDefault="00686EE3" w:rsidP="00686EE3"/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686EE3" w:rsidRPr="00AC6305" w:rsidRDefault="00686EE3" w:rsidP="00640BD8">
      <w:pPr>
        <w:rPr>
          <w:rFonts w:ascii="Tahoma" w:hAnsi="Tahoma" w:cs="Tahoma"/>
          <w:sz w:val="20"/>
          <w:szCs w:val="20"/>
          <w:lang w:eastAsia="ar-SA"/>
        </w:rPr>
      </w:pPr>
    </w:p>
    <w:sectPr w:rsidR="00686EE3" w:rsidRPr="00AC6305" w:rsidSect="003E7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6305"/>
    <w:rsid w:val="00013A28"/>
    <w:rsid w:val="000253AA"/>
    <w:rsid w:val="00032C46"/>
    <w:rsid w:val="000B7C15"/>
    <w:rsid w:val="000C1790"/>
    <w:rsid w:val="000F7BBA"/>
    <w:rsid w:val="00103A2A"/>
    <w:rsid w:val="00111730"/>
    <w:rsid w:val="00132DEE"/>
    <w:rsid w:val="00162446"/>
    <w:rsid w:val="001738F2"/>
    <w:rsid w:val="001A0B61"/>
    <w:rsid w:val="00234FE1"/>
    <w:rsid w:val="00235058"/>
    <w:rsid w:val="002F75CD"/>
    <w:rsid w:val="00312751"/>
    <w:rsid w:val="00361BF2"/>
    <w:rsid w:val="003E7D91"/>
    <w:rsid w:val="00463989"/>
    <w:rsid w:val="004B1E5D"/>
    <w:rsid w:val="00507787"/>
    <w:rsid w:val="00540541"/>
    <w:rsid w:val="005443F5"/>
    <w:rsid w:val="00547E21"/>
    <w:rsid w:val="00611AD2"/>
    <w:rsid w:val="00640BD8"/>
    <w:rsid w:val="0065400C"/>
    <w:rsid w:val="006679DF"/>
    <w:rsid w:val="00686EE3"/>
    <w:rsid w:val="00687881"/>
    <w:rsid w:val="00692B8B"/>
    <w:rsid w:val="007163B7"/>
    <w:rsid w:val="00723A92"/>
    <w:rsid w:val="00774E15"/>
    <w:rsid w:val="008369A5"/>
    <w:rsid w:val="00836B9B"/>
    <w:rsid w:val="00863C61"/>
    <w:rsid w:val="008B6B98"/>
    <w:rsid w:val="008C569C"/>
    <w:rsid w:val="00990A04"/>
    <w:rsid w:val="009E685C"/>
    <w:rsid w:val="009F598B"/>
    <w:rsid w:val="00A14366"/>
    <w:rsid w:val="00A55EB3"/>
    <w:rsid w:val="00A57ECE"/>
    <w:rsid w:val="00A60978"/>
    <w:rsid w:val="00AC6305"/>
    <w:rsid w:val="00AF044F"/>
    <w:rsid w:val="00C82F54"/>
    <w:rsid w:val="00CB3D9B"/>
    <w:rsid w:val="00CB5F9A"/>
    <w:rsid w:val="00CC0A28"/>
    <w:rsid w:val="00CC1B4D"/>
    <w:rsid w:val="00CE58C5"/>
    <w:rsid w:val="00D62093"/>
    <w:rsid w:val="00DC1356"/>
    <w:rsid w:val="00DF537B"/>
    <w:rsid w:val="00EC79B5"/>
    <w:rsid w:val="00EF56CC"/>
    <w:rsid w:val="00F56FEF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71C1F1-0F1C-463B-91EA-793D2AB3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mosirakli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2018-04-24T06:11:00Z</cp:lastPrinted>
  <dcterms:created xsi:type="dcterms:W3CDTF">2016-10-10T17:06:00Z</dcterms:created>
  <dcterms:modified xsi:type="dcterms:W3CDTF">2019-05-29T06:54:00Z</dcterms:modified>
</cp:coreProperties>
</file>