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850" w:type="dxa"/>
        <w:tblLayout w:type="fixed"/>
        <w:tblLook w:val="0000"/>
      </w:tblPr>
      <w:tblGrid>
        <w:gridCol w:w="5070"/>
        <w:gridCol w:w="4961"/>
      </w:tblGrid>
      <w:tr w:rsidR="00860312" w:rsidRPr="003A74F4" w:rsidTr="008B65D2">
        <w:trPr>
          <w:trHeight w:val="2414"/>
        </w:trPr>
        <w:tc>
          <w:tcPr>
            <w:tcW w:w="5070" w:type="dxa"/>
            <w:shd w:val="clear" w:color="auto" w:fill="auto"/>
          </w:tcPr>
          <w:p w:rsidR="00860312" w:rsidRPr="003A74F4" w:rsidRDefault="00860312" w:rsidP="00A61D4C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3A74F4">
              <w:rPr>
                <w:rFonts w:ascii="Tahoma" w:hAnsi="Tahoma" w:cs="Tahoma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12" w:rsidRPr="005F0E9B" w:rsidRDefault="00860312" w:rsidP="00A61D4C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860312" w:rsidRPr="003A74F4" w:rsidRDefault="00780F3E" w:rsidP="00A61D4C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Νομός Σερρών</w:t>
            </w:r>
          </w:p>
          <w:p w:rsidR="00860312" w:rsidRPr="005F0E9B" w:rsidRDefault="00860312" w:rsidP="00A61D4C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586E28" w:rsidRPr="00586E28" w:rsidRDefault="00860312" w:rsidP="00A61D4C">
            <w:pPr>
              <w:pStyle w:val="6"/>
              <w:numPr>
                <w:ilvl w:val="5"/>
                <w:numId w:val="1"/>
              </w:numPr>
              <w:tabs>
                <w:tab w:val="clear" w:pos="0"/>
                <w:tab w:val="left" w:pos="1276"/>
              </w:tabs>
              <w:ind w:left="142" w:firstLine="0"/>
              <w:rPr>
                <w:rFonts w:ascii="Tahoma" w:hAnsi="Tahoma" w:cs="Tahoma"/>
                <w:b w:val="0"/>
                <w:bCs/>
                <w:szCs w:val="20"/>
              </w:rPr>
            </w:pPr>
            <w:r w:rsidRPr="00586E28">
              <w:rPr>
                <w:rFonts w:ascii="Tahoma" w:hAnsi="Tahoma" w:cs="Tahoma"/>
                <w:b w:val="0"/>
                <w:color w:val="000000"/>
                <w:szCs w:val="20"/>
              </w:rPr>
              <w:t xml:space="preserve">Τμήμα : </w:t>
            </w:r>
            <w:r w:rsidR="008503BB">
              <w:rPr>
                <w:b w:val="0"/>
                <w:color w:val="333333"/>
                <w:szCs w:val="20"/>
              </w:rPr>
              <w:t>Καθαριότητας, ανακύκλωσης και πολιτικής προστασίας</w:t>
            </w:r>
          </w:p>
          <w:p w:rsidR="00860312" w:rsidRPr="003A74F4" w:rsidRDefault="00860312" w:rsidP="00A61D4C">
            <w:pPr>
              <w:pStyle w:val="6"/>
              <w:numPr>
                <w:ilvl w:val="5"/>
                <w:numId w:val="1"/>
              </w:numPr>
              <w:tabs>
                <w:tab w:val="clear" w:pos="0"/>
                <w:tab w:val="left" w:pos="1276"/>
              </w:tabs>
              <w:ind w:left="142" w:firstLine="0"/>
              <w:rPr>
                <w:rFonts w:ascii="Tahoma" w:hAnsi="Tahoma" w:cs="Tahoma"/>
                <w:b w:val="0"/>
                <w:bCs/>
                <w:szCs w:val="20"/>
              </w:rPr>
            </w:pPr>
            <w:r w:rsidRPr="003A74F4">
              <w:rPr>
                <w:rFonts w:ascii="Tahoma" w:hAnsi="Tahoma" w:cs="Tahoma"/>
                <w:b w:val="0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 w:val="0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 w:val="0"/>
                <w:bCs/>
                <w:szCs w:val="20"/>
              </w:rPr>
              <w:t xml:space="preserve"> 62 400</w:t>
            </w:r>
          </w:p>
          <w:p w:rsidR="00860312" w:rsidRPr="003A74F4" w:rsidRDefault="00860312" w:rsidP="00A61D4C">
            <w:pPr>
              <w:pStyle w:val="a4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shd w:val="clear" w:color="auto" w:fill="auto"/>
          </w:tcPr>
          <w:p w:rsidR="00860312" w:rsidRPr="003A74F4" w:rsidRDefault="00860312" w:rsidP="00BE7289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80F3E" w:rsidRDefault="00860312" w:rsidP="00780F3E">
      <w:pPr>
        <w:pStyle w:val="a3"/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43525">
        <w:rPr>
          <w:rFonts w:ascii="Tahoma" w:hAnsi="Tahoma" w:cs="Tahoma"/>
          <w:b/>
          <w:sz w:val="28"/>
          <w:szCs w:val="28"/>
        </w:rPr>
        <w:t>Τεχνικ</w:t>
      </w:r>
      <w:r w:rsidR="00B108B8">
        <w:rPr>
          <w:rFonts w:ascii="Tahoma" w:hAnsi="Tahoma" w:cs="Tahoma"/>
          <w:b/>
          <w:sz w:val="28"/>
          <w:szCs w:val="28"/>
        </w:rPr>
        <w:t>ή</w:t>
      </w:r>
      <w:r w:rsidR="00EC4494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B108B8">
        <w:rPr>
          <w:rFonts w:ascii="Tahoma" w:hAnsi="Tahoma" w:cs="Tahoma"/>
          <w:b/>
          <w:sz w:val="28"/>
          <w:szCs w:val="28"/>
        </w:rPr>
        <w:t>Περιγραφή</w:t>
      </w:r>
    </w:p>
    <w:p w:rsidR="00B57F6E" w:rsidRPr="00780F3E" w:rsidRDefault="00860312" w:rsidP="0002574C">
      <w:pPr>
        <w:pStyle w:val="a3"/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0E312A">
        <w:rPr>
          <w:rFonts w:cs="Arial"/>
        </w:rPr>
        <w:t xml:space="preserve">Για την </w:t>
      </w:r>
      <w:r w:rsidR="0002574C">
        <w:rPr>
          <w:rFonts w:cs="Arial"/>
          <w:bCs/>
        </w:rPr>
        <w:t>προμήθεια</w:t>
      </w:r>
      <w:r w:rsidRPr="000E312A">
        <w:rPr>
          <w:rFonts w:cs="Arial"/>
          <w:bCs/>
        </w:rPr>
        <w:t>:</w:t>
      </w:r>
      <w:r w:rsidR="003C56B4">
        <w:rPr>
          <w:rFonts w:cs="Arial"/>
          <w:bCs/>
        </w:rPr>
        <w:t xml:space="preserve"> </w:t>
      </w:r>
      <w:r w:rsidRPr="000E312A">
        <w:rPr>
          <w:rFonts w:cs="Arial"/>
          <w:bCs/>
        </w:rPr>
        <w:t>«</w:t>
      </w:r>
      <w:r w:rsidR="0002574C">
        <w:rPr>
          <w:rFonts w:cs="Arial"/>
        </w:rPr>
        <w:t>Λαμπτήρων Ηλεκτρολογικού Υλικού Ηράκλειας</w:t>
      </w:r>
      <w:r w:rsidR="000D607F" w:rsidRPr="000E312A">
        <w:rPr>
          <w:rFonts w:cs="Arial"/>
        </w:rPr>
        <w:t>»</w:t>
      </w:r>
    </w:p>
    <w:p w:rsidR="00550EFA" w:rsidRDefault="00C21861" w:rsidP="007D1841">
      <w:pPr>
        <w:spacing w:before="240"/>
        <w:jc w:val="both"/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 w:rsidR="0002574C">
        <w:rPr>
          <w:rFonts w:ascii="Tahoma" w:hAnsi="Tahoma" w:cs="Tahoma"/>
          <w:bCs/>
        </w:rPr>
        <w:t>20.6662.08</w:t>
      </w:r>
      <w:r w:rsidR="00CF3E09">
        <w:rPr>
          <w:rFonts w:ascii="Tahoma" w:hAnsi="Tahoma" w:cs="Tahoma"/>
          <w:bCs/>
        </w:rPr>
        <w:tab/>
      </w:r>
      <w:r w:rsidR="00CF3E09">
        <w:rPr>
          <w:rFonts w:ascii="Tahoma" w:hAnsi="Tahoma" w:cs="Tahoma"/>
          <w:bCs/>
        </w:rPr>
        <w:tab/>
      </w:r>
      <w:r w:rsidR="003C56B4">
        <w:rPr>
          <w:rFonts w:ascii="Tahoma" w:hAnsi="Tahoma" w:cs="Tahoma"/>
          <w:bCs/>
        </w:rPr>
        <w:t xml:space="preserve">Προϋπολογισμός </w:t>
      </w:r>
      <w:r w:rsidR="0002574C">
        <w:rPr>
          <w:rFonts w:ascii="Tahoma" w:hAnsi="Tahoma" w:cs="Tahoma"/>
          <w:bCs/>
        </w:rPr>
        <w:t>4.68</w:t>
      </w:r>
      <w:r w:rsidR="002B3911">
        <w:rPr>
          <w:rFonts w:ascii="Tahoma" w:hAnsi="Tahoma" w:cs="Tahoma"/>
          <w:bCs/>
        </w:rPr>
        <w:t xml:space="preserve">0,00 </w:t>
      </w:r>
      <w:r w:rsidR="00654B55">
        <w:rPr>
          <w:rFonts w:ascii="Tahoma" w:hAnsi="Tahoma" w:cs="Tahoma"/>
          <w:bCs/>
        </w:rPr>
        <w:t>€</w:t>
      </w:r>
    </w:p>
    <w:p w:rsidR="003C56B4" w:rsidRDefault="003C56B4" w:rsidP="007D1841">
      <w:pPr>
        <w:spacing w:before="240"/>
        <w:jc w:val="both"/>
        <w:rPr>
          <w:rFonts w:ascii="Tahoma" w:hAnsi="Tahoma" w:cs="Tahoma"/>
          <w:bCs/>
        </w:rPr>
      </w:pPr>
    </w:p>
    <w:tbl>
      <w:tblPr>
        <w:tblW w:w="9271" w:type="dxa"/>
        <w:tblInd w:w="-601" w:type="dxa"/>
        <w:tblLayout w:type="fixed"/>
        <w:tblLook w:val="04A0"/>
      </w:tblPr>
      <w:tblGrid>
        <w:gridCol w:w="561"/>
        <w:gridCol w:w="3267"/>
        <w:gridCol w:w="1417"/>
        <w:gridCol w:w="1166"/>
        <w:gridCol w:w="1528"/>
        <w:gridCol w:w="1332"/>
      </w:tblGrid>
      <w:tr w:rsidR="0002574C" w:rsidRPr="0002574C" w:rsidTr="0002574C">
        <w:trPr>
          <w:trHeight w:val="315"/>
        </w:trPr>
        <w:tc>
          <w:tcPr>
            <w:tcW w:w="9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ΠΡΟΫΠΟΛΟΓΙΣΜΟΣ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 xml:space="preserve"> Τιμή Μονάδος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Σύνολο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Λυχνίες ατμών νατρίου ισχύος 250 W-Ε40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80,00 €</w:t>
            </w:r>
          </w:p>
        </w:tc>
      </w:tr>
      <w:tr w:rsidR="0002574C" w:rsidRPr="0002574C" w:rsidTr="0002574C">
        <w:trPr>
          <w:trHeight w:val="78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τύπου  LED  15w ψυχρό E27 1380LM  6000K 30.000HR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393,00 €</w:t>
            </w:r>
          </w:p>
        </w:tc>
      </w:tr>
      <w:tr w:rsidR="0002574C" w:rsidRPr="0002574C" w:rsidTr="0002574C">
        <w:trPr>
          <w:trHeight w:val="78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τύπου  LED  15w ψυχρό STICK E27 1380LM  6000K 30.000HR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3,30 €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495,00 €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οικονομίας 36w  E27  2599LM 6400K 10.000HR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4,20 €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336,00 €</w:t>
            </w:r>
          </w:p>
        </w:tc>
      </w:tr>
      <w:tr w:rsidR="0002574C" w:rsidRPr="0002574C" w:rsidTr="0002574C">
        <w:trPr>
          <w:trHeight w:val="10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Λάμπες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γλομπέ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18w  ψυχρό E27  τύπο LED  εξωτερικών χώρων E27 6000K  1690lm   30.000hr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5,50 €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165,00 €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Μετασχηματιστής 400W για προβολείς HQI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20,00 €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200,00 €</w:t>
            </w:r>
          </w:p>
        </w:tc>
      </w:tr>
      <w:tr w:rsidR="0002574C" w:rsidRPr="0002574C" w:rsidTr="0002574C">
        <w:trPr>
          <w:trHeight w:val="154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Φωτιστικά για κολώνες με βάσεις  τύπου ΔΕΗ με ανταυγαστήρας από φύλλα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αλλυμινίου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1,10Χ330χιλ ,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λυχνιολαβή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Ε27.Βραχίονας από γαλβανισμένο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30,00 €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1.500,00 €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Πολύμπριζο 3 θέσεων με καλώδιο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7,00 €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35,00 €</w:t>
            </w:r>
          </w:p>
        </w:tc>
      </w:tr>
      <w:tr w:rsidR="0002574C" w:rsidRPr="0002574C" w:rsidTr="0002574C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Λαμπτήρες τύπου LED 17w ψυχρό Ε27 6000K 30.000 HR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3,80 €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380,00 €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Αντάπτωρας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Από Ε27 = 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2,50 €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25,00 €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Αντάπτωρας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Από Ε40 = 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2,50 €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25,00 €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Πολύμετρο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αμπεροτσιμπίδα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90,00 €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90,00 €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Κατσαβίδι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40,00 €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lastRenderedPageBreak/>
              <w:t>14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Ταινίες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φαρδίες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2,00 €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38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3.774,00 €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Στρογγυλ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155CC1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>
              <w:rPr>
                <w:rFonts w:cs="Arial"/>
                <w:sz w:val="20"/>
                <w:szCs w:val="20"/>
                <w:lang w:val="en-US" w:eastAsia="el-GR"/>
              </w:rPr>
              <w:t>0,19</w:t>
            </w:r>
            <w:r w:rsidR="0002574C" w:rsidRPr="0002574C">
              <w:rPr>
                <w:rFonts w:cs="Arial"/>
                <w:sz w:val="20"/>
                <w:szCs w:val="20"/>
                <w:lang w:eastAsia="el-GR"/>
              </w:rPr>
              <w:t xml:space="preserve">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574C" w:rsidRPr="0002574C" w:rsidRDefault="00155CC1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>
              <w:rPr>
                <w:rFonts w:cs="Arial"/>
                <w:sz w:val="20"/>
                <w:szCs w:val="20"/>
                <w:lang w:eastAsia="el-GR"/>
              </w:rPr>
              <w:t>90</w:t>
            </w:r>
            <w:r>
              <w:rPr>
                <w:rFonts w:cs="Arial"/>
                <w:sz w:val="20"/>
                <w:szCs w:val="20"/>
                <w:lang w:val="en-US" w:eastAsia="el-GR"/>
              </w:rPr>
              <w:t>5</w:t>
            </w:r>
            <w:r>
              <w:rPr>
                <w:rFonts w:cs="Arial"/>
                <w:sz w:val="20"/>
                <w:szCs w:val="20"/>
                <w:lang w:eastAsia="el-GR"/>
              </w:rPr>
              <w:t>,</w:t>
            </w:r>
            <w:r>
              <w:rPr>
                <w:rFonts w:cs="Arial"/>
                <w:sz w:val="20"/>
                <w:szCs w:val="20"/>
                <w:lang w:val="en-US" w:eastAsia="el-GR"/>
              </w:rPr>
              <w:t>81</w:t>
            </w:r>
            <w:r w:rsidR="0002574C" w:rsidRPr="0002574C">
              <w:rPr>
                <w:rFonts w:cs="Arial"/>
                <w:sz w:val="20"/>
                <w:szCs w:val="20"/>
                <w:lang w:eastAsia="el-GR"/>
              </w:rPr>
              <w:t xml:space="preserve"> €</w:t>
            </w:r>
          </w:p>
        </w:tc>
      </w:tr>
      <w:tr w:rsidR="0002574C" w:rsidRPr="0002574C" w:rsidTr="0002574C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Σύνολο: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74C" w:rsidRPr="0002574C" w:rsidRDefault="0002574C" w:rsidP="0002574C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4.680,00 €</w:t>
            </w:r>
          </w:p>
        </w:tc>
      </w:tr>
    </w:tbl>
    <w:p w:rsidR="003C56B4" w:rsidRDefault="003C56B4" w:rsidP="007D1841">
      <w:pPr>
        <w:spacing w:before="240"/>
        <w:jc w:val="both"/>
        <w:rPr>
          <w:rFonts w:ascii="Tahoma" w:hAnsi="Tahoma" w:cs="Tahoma"/>
          <w:bCs/>
        </w:rPr>
      </w:pPr>
    </w:p>
    <w:p w:rsidR="00605A7F" w:rsidRDefault="00605A7F" w:rsidP="007D1841">
      <w:pPr>
        <w:spacing w:before="240"/>
        <w:jc w:val="both"/>
        <w:rPr>
          <w:rFonts w:ascii="Tahoma" w:hAnsi="Tahoma" w:cs="Tahoma"/>
          <w:bCs/>
        </w:rPr>
      </w:pPr>
    </w:p>
    <w:p w:rsidR="00605A7F" w:rsidRDefault="00605A7F" w:rsidP="007D1841">
      <w:pPr>
        <w:spacing w:before="240"/>
        <w:jc w:val="both"/>
        <w:rPr>
          <w:rFonts w:ascii="Tahoma" w:hAnsi="Tahoma" w:cs="Tahoma"/>
          <w:bCs/>
        </w:rPr>
      </w:pPr>
    </w:p>
    <w:p w:rsidR="00FA6458" w:rsidRDefault="00FA6458" w:rsidP="00F12228">
      <w:pPr>
        <w:ind w:right="6"/>
        <w:rPr>
          <w:rFonts w:ascii="Times New Roman" w:hAnsi="Times New Roman"/>
          <w:b/>
          <w:u w:val="single" w:color="000000"/>
        </w:rPr>
      </w:pPr>
    </w:p>
    <w:tbl>
      <w:tblPr>
        <w:tblpPr w:leftFromText="180" w:rightFromText="180" w:vertAnchor="text" w:horzAnchor="margin" w:tblpY="-57"/>
        <w:tblW w:w="8755" w:type="dxa"/>
        <w:tblLook w:val="04A0"/>
      </w:tblPr>
      <w:tblGrid>
        <w:gridCol w:w="3936"/>
        <w:gridCol w:w="4819"/>
      </w:tblGrid>
      <w:tr w:rsidR="00D870EA" w:rsidTr="005839F3">
        <w:tc>
          <w:tcPr>
            <w:tcW w:w="3936" w:type="dxa"/>
          </w:tcPr>
          <w:p w:rsidR="00D870EA" w:rsidRDefault="00D870EA" w:rsidP="00780F3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vAlign w:val="bottom"/>
          </w:tcPr>
          <w:p w:rsidR="00D870EA" w:rsidRDefault="0002574C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Ηράκλεια 18</w:t>
            </w:r>
            <w:r w:rsidR="00D870EA">
              <w:rPr>
                <w:rFonts w:ascii="Tahoma" w:hAnsi="Tahoma" w:cs="Tahoma"/>
                <w:sz w:val="22"/>
                <w:szCs w:val="22"/>
              </w:rPr>
              <w:t>/6/2019</w:t>
            </w:r>
          </w:p>
        </w:tc>
      </w:tr>
      <w:tr w:rsidR="003B4F06" w:rsidTr="005839F3">
        <w:tc>
          <w:tcPr>
            <w:tcW w:w="3936" w:type="dxa"/>
          </w:tcPr>
          <w:p w:rsidR="005839F3" w:rsidRPr="00482037" w:rsidRDefault="005839F3" w:rsidP="002217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 xml:space="preserve">Ο </w:t>
            </w:r>
            <w:proofErr w:type="spellStart"/>
            <w:r w:rsidRPr="00482037">
              <w:rPr>
                <w:rFonts w:ascii="Tahoma" w:hAnsi="Tahoma" w:cs="Tahoma"/>
                <w:sz w:val="22"/>
                <w:szCs w:val="22"/>
              </w:rPr>
              <w:t>Συντάξας</w:t>
            </w:r>
            <w:proofErr w:type="spellEnd"/>
          </w:p>
          <w:p w:rsidR="005839F3" w:rsidRPr="00482037" w:rsidRDefault="005839F3" w:rsidP="005839F3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5839F3" w:rsidRPr="00482037" w:rsidRDefault="005839F3" w:rsidP="005839F3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5839F3" w:rsidRPr="00482037" w:rsidRDefault="005839F3" w:rsidP="005839F3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503BB" w:rsidRDefault="008503BB" w:rsidP="008503BB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 Γεώργιος</w:t>
            </w:r>
          </w:p>
          <w:p w:rsidR="003B4F06" w:rsidRDefault="008503BB" w:rsidP="008503BB">
            <w:pPr>
              <w:pStyle w:val="a7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ΔΕ</w:t>
            </w:r>
          </w:p>
        </w:tc>
        <w:tc>
          <w:tcPr>
            <w:tcW w:w="4819" w:type="dxa"/>
            <w:vAlign w:val="bottom"/>
          </w:tcPr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870EA" w:rsidRDefault="00D870EA" w:rsidP="00D870E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Μπούσιος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Δημήτριος</w:t>
            </w:r>
          </w:p>
          <w:p w:rsidR="00D870EA" w:rsidRDefault="00D870EA" w:rsidP="00D870E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3B4F06" w:rsidRDefault="003B4F06" w:rsidP="00D870EA">
            <w:pPr>
              <w:pStyle w:val="a3"/>
              <w:jc w:val="center"/>
              <w:rPr>
                <w:sz w:val="22"/>
                <w:szCs w:val="22"/>
              </w:rPr>
            </w:pPr>
          </w:p>
          <w:p w:rsidR="003B4F06" w:rsidRDefault="003B4F06" w:rsidP="00D870EA">
            <w:pPr>
              <w:jc w:val="center"/>
              <w:rPr>
                <w:sz w:val="22"/>
                <w:szCs w:val="22"/>
              </w:rPr>
            </w:pPr>
          </w:p>
          <w:p w:rsidR="003B4F06" w:rsidRDefault="003B4F06" w:rsidP="00D870EA">
            <w:pPr>
              <w:pStyle w:val="a7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80F3E" w:rsidRDefault="00780F3E" w:rsidP="00AA7465"/>
    <w:p w:rsidR="003C56B4" w:rsidRPr="000E520A" w:rsidRDefault="0002574C" w:rsidP="004244A7">
      <w:pPr>
        <w:suppressAutoHyphens w:val="0"/>
        <w:jc w:val="center"/>
        <w:rPr>
          <w:rFonts w:ascii="Times New Roman" w:hAnsi="Times New Roman"/>
          <w:b/>
          <w:sz w:val="28"/>
          <w:szCs w:val="28"/>
          <w:u w:val="single" w:color="000000"/>
        </w:rPr>
      </w:pPr>
      <w:r>
        <w:rPr>
          <w:rFonts w:ascii="Times New Roman" w:hAnsi="Times New Roman"/>
          <w:b/>
          <w:sz w:val="28"/>
          <w:szCs w:val="28"/>
          <w:u w:val="single" w:color="000000"/>
        </w:rPr>
        <w:br w:type="page"/>
      </w:r>
      <w:r w:rsidR="003C56B4" w:rsidRPr="000E520A">
        <w:rPr>
          <w:rFonts w:ascii="Times New Roman" w:hAnsi="Times New Roman"/>
          <w:b/>
          <w:sz w:val="28"/>
          <w:szCs w:val="28"/>
          <w:u w:val="single" w:color="000000"/>
        </w:rPr>
        <w:lastRenderedPageBreak/>
        <w:t>Τεχνικές Προδιαγραφές</w:t>
      </w:r>
    </w:p>
    <w:p w:rsidR="003C56B4" w:rsidRDefault="003C56B4" w:rsidP="003C56B4">
      <w:pPr>
        <w:ind w:right="6"/>
        <w:jc w:val="center"/>
        <w:rPr>
          <w:rFonts w:ascii="Times New Roman" w:hAnsi="Times New Roman"/>
          <w:b/>
          <w:u w:val="single" w:color="000000"/>
        </w:rPr>
      </w:pPr>
    </w:p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Α1 Λυχνίες ατμών νατρίου ισχύος 250 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3161"/>
      </w:tblGrid>
      <w:tr w:rsidR="004244A7" w:rsidRPr="004244A7" w:rsidTr="004244A7">
        <w:trPr>
          <w:trHeight w:val="300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Α1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Ατμών νατρίου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Σχήμα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4244A7">
              <w:rPr>
                <w:rFonts w:cs="Arial"/>
                <w:sz w:val="18"/>
                <w:szCs w:val="18"/>
              </w:rPr>
              <w:t>Αχλαδωτή</w:t>
            </w:r>
            <w:proofErr w:type="spellEnd"/>
          </w:p>
        </w:tc>
      </w:tr>
      <w:tr w:rsidR="004244A7" w:rsidRPr="004244A7" w:rsidTr="004244A7">
        <w:trPr>
          <w:trHeight w:val="257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λειτουργίας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180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  <w:r w:rsidRPr="004244A7">
              <w:rPr>
                <w:rFonts w:cs="Arial"/>
                <w:sz w:val="18"/>
                <w:szCs w:val="18"/>
              </w:rPr>
              <w:t xml:space="preserve"> με 230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Ισχύ λειτουργίας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250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W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Κάλυκας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Ε40</w:t>
            </w:r>
          </w:p>
        </w:tc>
      </w:tr>
      <w:tr w:rsidR="004244A7" w:rsidRPr="004244A7" w:rsidTr="004244A7">
        <w:trPr>
          <w:trHeight w:val="492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Ενεργειακή κλάση λαμπτήρα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>A+</w:t>
            </w:r>
          </w:p>
        </w:tc>
      </w:tr>
      <w:tr w:rsidR="004244A7" w:rsidRPr="004244A7" w:rsidTr="004244A7">
        <w:trPr>
          <w:trHeight w:val="257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Ελάχιστη φωτεινή ροή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&gt;=31.500Lm</w:t>
            </w:r>
          </w:p>
        </w:tc>
      </w:tr>
      <w:tr w:rsidR="004244A7" w:rsidRPr="004244A7" w:rsidTr="004244A7">
        <w:trPr>
          <w:trHeight w:val="492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Θερμοκρασία χρώματος φωτός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&lt;= 3000 Κ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Μέση διάρκεια ζωής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&gt;=20.000Hr</w:t>
            </w:r>
          </w:p>
        </w:tc>
      </w:tr>
      <w:tr w:rsidR="004244A7" w:rsidRPr="004244A7" w:rsidTr="004244A7">
        <w:trPr>
          <w:trHeight w:val="235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Πιστοποίηση</w:t>
            </w:r>
          </w:p>
        </w:tc>
        <w:tc>
          <w:tcPr>
            <w:tcW w:w="31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κατά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RoHS</w:t>
            </w:r>
            <w:proofErr w:type="spellEnd"/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Α2 Λαμπτήρες  LED 15W  Ε27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783"/>
      </w:tblGrid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sz w:val="18"/>
                <w:szCs w:val="18"/>
              </w:rPr>
            </w:pPr>
            <w:r w:rsidRPr="004244A7">
              <w:rPr>
                <w:rFonts w:cs="Arial"/>
                <w:b/>
                <w:sz w:val="18"/>
                <w:szCs w:val="18"/>
              </w:rPr>
              <w:t>Αρίθμηση πίνακα ειδών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  <w:lang w:val="en-US"/>
              </w:rPr>
              <w:t>A</w:t>
            </w:r>
            <w:r w:rsidRPr="004244A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Λαμπτήρας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Ισχύς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15 W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Τάση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170V ~ 265V AC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Φωτεινότητα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1380Lumen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Τύπος χρώματος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6000Κ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Διάρκειας ζωής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 30.000 ώρες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Εγγύηση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&gt;12 Μήνες Άμεση Αντικατάσταση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Πιστοποιητικά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CE, ROHS 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  <w:lang w:val="en-US"/>
        </w:rPr>
      </w:pPr>
      <w:r w:rsidRPr="004244A7">
        <w:rPr>
          <w:rFonts w:cs="Arial"/>
          <w:b/>
          <w:bCs/>
          <w:sz w:val="18"/>
          <w:szCs w:val="18"/>
        </w:rPr>
        <w:t>Α</w:t>
      </w:r>
      <w:r w:rsidRPr="004244A7">
        <w:rPr>
          <w:rFonts w:cs="Arial"/>
          <w:b/>
          <w:bCs/>
          <w:sz w:val="18"/>
          <w:szCs w:val="18"/>
          <w:lang w:val="en-US"/>
        </w:rPr>
        <w:t xml:space="preserve">3 </w:t>
      </w:r>
      <w:r w:rsidRPr="004244A7">
        <w:rPr>
          <w:rFonts w:cs="Arial"/>
          <w:b/>
          <w:bCs/>
          <w:sz w:val="18"/>
          <w:szCs w:val="18"/>
        </w:rPr>
        <w:t>Λαμπτήρες</w:t>
      </w:r>
      <w:r w:rsidRPr="004244A7">
        <w:rPr>
          <w:rFonts w:cs="Arial"/>
          <w:b/>
          <w:bCs/>
          <w:sz w:val="18"/>
          <w:szCs w:val="18"/>
          <w:lang w:val="en-US"/>
        </w:rPr>
        <w:t xml:space="preserve">  LED 15W  </w:t>
      </w:r>
      <w:r w:rsidRPr="004244A7">
        <w:rPr>
          <w:rFonts w:cs="Arial"/>
          <w:b/>
          <w:bCs/>
          <w:sz w:val="18"/>
          <w:szCs w:val="18"/>
        </w:rPr>
        <w:t>Ε</w:t>
      </w:r>
      <w:r w:rsidRPr="004244A7">
        <w:rPr>
          <w:rFonts w:cs="Arial"/>
          <w:b/>
          <w:bCs/>
          <w:sz w:val="18"/>
          <w:szCs w:val="18"/>
          <w:lang w:val="en-US"/>
        </w:rPr>
        <w:t>27 STICK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783"/>
      </w:tblGrid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sz w:val="18"/>
                <w:szCs w:val="18"/>
              </w:rPr>
            </w:pPr>
            <w:r w:rsidRPr="004244A7">
              <w:rPr>
                <w:rFonts w:cs="Arial"/>
                <w:b/>
                <w:sz w:val="18"/>
                <w:szCs w:val="18"/>
              </w:rPr>
              <w:t>Αρίθμηση πίνακα ειδών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  <w:lang w:val="en-US"/>
              </w:rPr>
              <w:t>A</w:t>
            </w:r>
            <w:r w:rsidRPr="004244A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Λαμπτήρας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Ισχύς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1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5</w:t>
            </w:r>
            <w:r w:rsidRPr="004244A7">
              <w:rPr>
                <w:rFonts w:cs="Arial"/>
                <w:sz w:val="18"/>
                <w:szCs w:val="18"/>
              </w:rPr>
              <w:t xml:space="preserve"> W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Τάση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170V ~ 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30</w:t>
            </w:r>
            <w:r w:rsidRPr="004244A7">
              <w:rPr>
                <w:rFonts w:cs="Arial"/>
                <w:sz w:val="18"/>
                <w:szCs w:val="18"/>
              </w:rPr>
              <w:t>V AC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Φωτεινότητα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 xml:space="preserve">380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Lumen</w:t>
            </w:r>
            <w:proofErr w:type="spellEnd"/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Τύπος χρώματος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6000Κ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Διάρκειας ζωής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&gt;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3</w:t>
            </w:r>
            <w:r w:rsidRPr="004244A7">
              <w:rPr>
                <w:rFonts w:cs="Arial"/>
                <w:sz w:val="18"/>
                <w:szCs w:val="18"/>
              </w:rPr>
              <w:t>0.000 ώρες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Εγγύηση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&gt;12 Μήνες Άμεση Αντικατάσταση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Πιστοποιητικά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CE, ROHS 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Α4 Λαμπτήρες εξοικονόμησης ενέργειας 36 W E27 για χρήση σε εξωτερικούς χώρους.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231"/>
      </w:tblGrid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Α4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Εξοικονόμησης ενέργειας</w:t>
            </w:r>
          </w:p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 κατάλληλη για </w:t>
            </w:r>
            <w:r w:rsidRPr="004244A7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εξωτερικούς</w:t>
            </w:r>
            <w:r w:rsidRPr="004244A7">
              <w:rPr>
                <w:rFonts w:cs="Arial"/>
                <w:sz w:val="18"/>
                <w:szCs w:val="18"/>
              </w:rPr>
              <w:t xml:space="preserve"> χώρους (SL)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λειτουργίας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 xml:space="preserve">180V </w:t>
            </w:r>
            <w:r w:rsidRPr="004244A7">
              <w:rPr>
                <w:rFonts w:cs="Arial"/>
                <w:sz w:val="18"/>
                <w:szCs w:val="18"/>
              </w:rPr>
              <w:t xml:space="preserve">με 265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Ισχύ λειτουργίας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36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w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Κάλυκας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Ε27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Ενεργειακή κλάση λαμπτήρα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>A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Ελάχιστη φωτεινή ροή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&gt;=2599Lm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Θερμοκρασία χρώματος φωτός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60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00K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Μέση διάρκεια ζωής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&gt;=10.000Hr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Πιστοποίηση</w:t>
            </w:r>
          </w:p>
        </w:tc>
        <w:tc>
          <w:tcPr>
            <w:tcW w:w="623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κατά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RoHS</w:t>
            </w:r>
            <w:proofErr w:type="spellEnd"/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 xml:space="preserve">Α5 Λαμπτήρες </w:t>
      </w:r>
      <w:proofErr w:type="spellStart"/>
      <w:r w:rsidRPr="004244A7">
        <w:rPr>
          <w:rFonts w:cs="Arial"/>
          <w:b/>
          <w:bCs/>
          <w:sz w:val="18"/>
          <w:szCs w:val="18"/>
        </w:rPr>
        <w:t>γλομπέ</w:t>
      </w:r>
      <w:proofErr w:type="spellEnd"/>
      <w:r w:rsidRPr="004244A7">
        <w:rPr>
          <w:rFonts w:cs="Arial"/>
          <w:b/>
          <w:bCs/>
          <w:sz w:val="18"/>
          <w:szCs w:val="18"/>
        </w:rPr>
        <w:t xml:space="preserve"> </w:t>
      </w:r>
      <w:r w:rsidRPr="004244A7">
        <w:rPr>
          <w:rFonts w:cs="Arial"/>
          <w:b/>
          <w:bCs/>
          <w:sz w:val="18"/>
          <w:szCs w:val="18"/>
          <w:lang w:val="en-US"/>
        </w:rPr>
        <w:t>LED</w:t>
      </w:r>
      <w:r w:rsidRPr="004244A7">
        <w:rPr>
          <w:rFonts w:cs="Arial"/>
          <w:b/>
          <w:bCs/>
          <w:sz w:val="18"/>
          <w:szCs w:val="18"/>
        </w:rPr>
        <w:t xml:space="preserve"> 18</w:t>
      </w:r>
      <w:r w:rsidRPr="004244A7">
        <w:rPr>
          <w:rFonts w:cs="Arial"/>
          <w:b/>
          <w:bCs/>
          <w:sz w:val="18"/>
          <w:szCs w:val="18"/>
          <w:lang w:val="en-US"/>
        </w:rPr>
        <w:t>W</w:t>
      </w:r>
      <w:r w:rsidRPr="004244A7">
        <w:rPr>
          <w:rFonts w:cs="Arial"/>
          <w:b/>
          <w:bCs/>
          <w:sz w:val="18"/>
          <w:szCs w:val="18"/>
        </w:rPr>
        <w:t xml:space="preserve"> Ε27 </w:t>
      </w:r>
      <w:proofErr w:type="spellStart"/>
      <w:r w:rsidRPr="004244A7">
        <w:rPr>
          <w:rFonts w:cs="Arial"/>
          <w:b/>
          <w:bCs/>
          <w:sz w:val="18"/>
          <w:szCs w:val="18"/>
        </w:rPr>
        <w:t>εξωτ.χώρων</w:t>
      </w:r>
      <w:proofErr w:type="spell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783"/>
      </w:tblGrid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sz w:val="18"/>
                <w:szCs w:val="18"/>
              </w:rPr>
            </w:pPr>
            <w:r w:rsidRPr="004244A7">
              <w:rPr>
                <w:rFonts w:cs="Arial"/>
                <w:b/>
                <w:sz w:val="18"/>
                <w:szCs w:val="18"/>
              </w:rPr>
              <w:t>Αρίθμηση πίνακα ειδών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  <w:lang w:val="en-US"/>
              </w:rPr>
              <w:t>A5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Λαμπτήρας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γλομπέ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LED</w:t>
            </w:r>
            <w:r w:rsidRPr="004244A7">
              <w:rPr>
                <w:rFonts w:cs="Arial"/>
                <w:sz w:val="18"/>
                <w:szCs w:val="18"/>
              </w:rPr>
              <w:t xml:space="preserve"> Εξωτερικών χώρων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Ισχύς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18 W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Τάση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170V ~ 265V AC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Φωτεινότητα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1690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lm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Τύπος χρώματος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6000Κ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lastRenderedPageBreak/>
              <w:t>Διάρκειας ζωής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 30.000 ώρες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Εγγύηση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&gt;12 Μήνες Άμεση Αντικατάσταση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Πιστοποιητικά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CE, ROHS 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Α6  Μετασχηματιστής 400W για προβολείς HQI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6361"/>
      </w:tblGrid>
      <w:tr w:rsidR="004244A7" w:rsidRPr="004244A7" w:rsidTr="004244A7">
        <w:trPr>
          <w:trHeight w:val="337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Α6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 - τύπος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HQI</w:t>
            </w:r>
          </w:p>
        </w:tc>
      </w:tr>
      <w:tr w:rsidR="004244A7" w:rsidRPr="004244A7" w:rsidTr="004244A7">
        <w:trPr>
          <w:trHeight w:val="289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λειτουργίας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 xml:space="preserve">220 </w:t>
            </w:r>
            <w:r w:rsidRPr="004244A7">
              <w:rPr>
                <w:rFonts w:cs="Arial"/>
                <w:sz w:val="18"/>
                <w:szCs w:val="18"/>
              </w:rPr>
              <w:t>με 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4</w:t>
            </w:r>
            <w:r w:rsidRPr="004244A7">
              <w:rPr>
                <w:rFonts w:cs="Arial"/>
                <w:sz w:val="18"/>
                <w:szCs w:val="18"/>
              </w:rPr>
              <w:t xml:space="preserve">0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Ισχύ λειτουργίας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400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W</w:t>
            </w:r>
          </w:p>
        </w:tc>
      </w:tr>
      <w:tr w:rsidR="004244A7" w:rsidRPr="004244A7" w:rsidTr="004244A7">
        <w:trPr>
          <w:trHeight w:val="289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Ενεργειακή κλάση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Κλάση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στεγάνωσης</w:t>
            </w:r>
            <w:proofErr w:type="spellEnd"/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>IP</w:t>
            </w:r>
            <w:r w:rsidRPr="004244A7">
              <w:rPr>
                <w:rFonts w:cs="Arial"/>
                <w:sz w:val="18"/>
                <w:szCs w:val="18"/>
              </w:rPr>
              <w:t>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Α7  Φωτιστικά για κολώνες με βάσεις τύπου ΔΕΗ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3"/>
        <w:gridCol w:w="7726"/>
      </w:tblGrid>
      <w:tr w:rsidR="004244A7" w:rsidRPr="004244A7" w:rsidTr="004244A7">
        <w:trPr>
          <w:trHeight w:val="164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Α7</w:t>
            </w:r>
          </w:p>
        </w:tc>
      </w:tr>
      <w:tr w:rsidR="004244A7" w:rsidRPr="004244A7" w:rsidTr="004244A7">
        <w:trPr>
          <w:trHeight w:val="276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 - τύπος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Φωτιστικά ΦΟΠ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τ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ύπου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ΔΕΗ</w:t>
            </w:r>
          </w:p>
        </w:tc>
      </w:tr>
      <w:tr w:rsidR="004244A7" w:rsidRPr="004244A7" w:rsidTr="004244A7">
        <w:trPr>
          <w:trHeight w:val="137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Υλικό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Γαλβανισμένος χάλυβας ανταυγαστήρας από φύλλα αλουμινίου</w:t>
            </w:r>
          </w:p>
        </w:tc>
      </w:tr>
      <w:tr w:rsidR="004244A7" w:rsidRPr="004244A7" w:rsidTr="004244A7">
        <w:trPr>
          <w:trHeight w:val="127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Τύπος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Cs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 xml:space="preserve">Φωτιστικό τύπου ΔΕΗ </w:t>
            </w:r>
          </w:p>
        </w:tc>
      </w:tr>
      <w:tr w:rsidR="004244A7" w:rsidRPr="004244A7" w:rsidTr="004244A7">
        <w:trPr>
          <w:trHeight w:val="133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Μήκος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 μέτρο</w:t>
            </w:r>
          </w:p>
        </w:tc>
      </w:tr>
      <w:tr w:rsidR="004244A7" w:rsidRPr="004244A7" w:rsidTr="004244A7">
        <w:trPr>
          <w:trHeight w:val="148"/>
        </w:trPr>
        <w:tc>
          <w:tcPr>
            <w:tcW w:w="1313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Χρήσεις</w:t>
            </w:r>
          </w:p>
        </w:tc>
        <w:tc>
          <w:tcPr>
            <w:tcW w:w="7726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Για φωτιστικά δρόμου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Α8 Πολύμπριζο 3 θέσεων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4133"/>
      </w:tblGrid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Α8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Πολύμπριζο 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Θέσεις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3 (τρεις) σούκο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χρώμα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Λευκό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Εγγύηση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2 έτη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Γωνία υποδοχών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45 μοίρες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Α9 Λαμπτήρες  LED 17W  Ε27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783"/>
      </w:tblGrid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sz w:val="18"/>
                <w:szCs w:val="18"/>
              </w:rPr>
            </w:pPr>
            <w:r w:rsidRPr="004244A7">
              <w:rPr>
                <w:rFonts w:cs="Arial"/>
                <w:b/>
                <w:sz w:val="18"/>
                <w:szCs w:val="18"/>
              </w:rPr>
              <w:t>Αρίθμηση πίνακα ειδών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  <w:lang w:val="en-US"/>
              </w:rPr>
              <w:t>A</w:t>
            </w:r>
            <w:r w:rsidRPr="004244A7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Λαμπτήρας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Ισχύς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17 W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Τάση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spacing w:line="248" w:lineRule="auto"/>
              <w:ind w:left="9"/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170V ~ 265V AC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Φωτεινότητα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1380Lumen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Τύπος χρώματος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</w:rPr>
              <w:t>6000Κ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Διάρκειας ζωής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 30.000 ώρες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Εγγύηση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&gt;12 Μήνες Άμεση Αντικατάσταση</w:t>
            </w:r>
          </w:p>
        </w:tc>
      </w:tr>
      <w:tr w:rsidR="004244A7" w:rsidRPr="004244A7" w:rsidTr="004244A7">
        <w:tc>
          <w:tcPr>
            <w:tcW w:w="3256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bCs/>
                <w:sz w:val="18"/>
                <w:szCs w:val="18"/>
              </w:rPr>
              <w:t>Πιστοποιητικά</w:t>
            </w:r>
          </w:p>
        </w:tc>
        <w:tc>
          <w:tcPr>
            <w:tcW w:w="578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CE, ROHS 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 xml:space="preserve">Α10  </w:t>
      </w:r>
      <w:proofErr w:type="spellStart"/>
      <w:r w:rsidRPr="004244A7">
        <w:rPr>
          <w:rFonts w:cs="Arial"/>
          <w:b/>
          <w:bCs/>
          <w:sz w:val="18"/>
          <w:szCs w:val="18"/>
        </w:rPr>
        <w:t>Αντάπτωρας</w:t>
      </w:r>
      <w:proofErr w:type="spellEnd"/>
      <w:r w:rsidRPr="004244A7">
        <w:rPr>
          <w:rFonts w:cs="Arial"/>
          <w:b/>
          <w:bCs/>
          <w:sz w:val="18"/>
          <w:szCs w:val="18"/>
        </w:rPr>
        <w:t xml:space="preserve"> Ε27 σε Ε40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6361"/>
      </w:tblGrid>
      <w:tr w:rsidR="004244A7" w:rsidRPr="004244A7" w:rsidTr="004244A7">
        <w:trPr>
          <w:trHeight w:val="337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Α10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Ντουί λαμπτήρα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Ε27 σε Ε40</w:t>
            </w:r>
          </w:p>
        </w:tc>
      </w:tr>
      <w:tr w:rsidR="004244A7" w:rsidRPr="004244A7" w:rsidTr="004244A7">
        <w:trPr>
          <w:trHeight w:val="289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λειτουργίας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 xml:space="preserve">220 </w:t>
            </w:r>
            <w:r w:rsidRPr="004244A7">
              <w:rPr>
                <w:rFonts w:cs="Arial"/>
                <w:sz w:val="18"/>
                <w:szCs w:val="18"/>
              </w:rPr>
              <w:t>με 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4</w:t>
            </w:r>
            <w:r w:rsidRPr="004244A7">
              <w:rPr>
                <w:rFonts w:cs="Arial"/>
                <w:sz w:val="18"/>
                <w:szCs w:val="18"/>
              </w:rPr>
              <w:t xml:space="preserve">0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Κλάση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στεγάνωσης</w:t>
            </w:r>
            <w:proofErr w:type="spellEnd"/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>IP</w:t>
            </w:r>
            <w:r w:rsidRPr="004244A7">
              <w:rPr>
                <w:rFonts w:cs="Arial"/>
                <w:sz w:val="18"/>
                <w:szCs w:val="18"/>
              </w:rPr>
              <w:t>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 xml:space="preserve">Α11  </w:t>
      </w:r>
      <w:proofErr w:type="spellStart"/>
      <w:r w:rsidRPr="004244A7">
        <w:rPr>
          <w:rFonts w:cs="Arial"/>
          <w:b/>
          <w:bCs/>
          <w:sz w:val="18"/>
          <w:szCs w:val="18"/>
        </w:rPr>
        <w:t>Αντάπτωρας</w:t>
      </w:r>
      <w:proofErr w:type="spellEnd"/>
      <w:r w:rsidRPr="004244A7">
        <w:rPr>
          <w:rFonts w:cs="Arial"/>
          <w:b/>
          <w:bCs/>
          <w:sz w:val="18"/>
          <w:szCs w:val="18"/>
        </w:rPr>
        <w:t xml:space="preserve"> Ε40 σε Ε27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6361"/>
      </w:tblGrid>
      <w:tr w:rsidR="004244A7" w:rsidRPr="004244A7" w:rsidTr="004244A7">
        <w:trPr>
          <w:trHeight w:val="337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Α11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Ντουί λαμπτήρα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Ε40 σε Ε27</w:t>
            </w:r>
          </w:p>
        </w:tc>
      </w:tr>
      <w:tr w:rsidR="004244A7" w:rsidRPr="004244A7" w:rsidTr="004244A7">
        <w:trPr>
          <w:trHeight w:val="289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λειτουργίας</w:t>
            </w:r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 xml:space="preserve">220 </w:t>
            </w:r>
            <w:r w:rsidRPr="004244A7">
              <w:rPr>
                <w:rFonts w:cs="Arial"/>
                <w:sz w:val="18"/>
                <w:szCs w:val="18"/>
              </w:rPr>
              <w:t>με 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4</w:t>
            </w:r>
            <w:r w:rsidRPr="004244A7">
              <w:rPr>
                <w:rFonts w:cs="Arial"/>
                <w:sz w:val="18"/>
                <w:szCs w:val="18"/>
              </w:rPr>
              <w:t xml:space="preserve">0 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V</w:t>
            </w:r>
          </w:p>
        </w:tc>
      </w:tr>
      <w:tr w:rsidR="004244A7" w:rsidRPr="004244A7" w:rsidTr="004244A7">
        <w:trPr>
          <w:trHeight w:val="264"/>
        </w:trPr>
        <w:tc>
          <w:tcPr>
            <w:tcW w:w="2819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Κλάση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στεγάνωσης</w:t>
            </w:r>
            <w:proofErr w:type="spellEnd"/>
          </w:p>
        </w:tc>
        <w:tc>
          <w:tcPr>
            <w:tcW w:w="6361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  <w:lang w:val="en-US"/>
              </w:rPr>
            </w:pPr>
            <w:r w:rsidRPr="004244A7">
              <w:rPr>
                <w:rFonts w:cs="Arial"/>
                <w:sz w:val="18"/>
                <w:szCs w:val="18"/>
                <w:lang w:val="en-US"/>
              </w:rPr>
              <w:t>IP</w:t>
            </w:r>
            <w:r w:rsidRPr="004244A7">
              <w:rPr>
                <w:rFonts w:cs="Arial"/>
                <w:sz w:val="18"/>
                <w:szCs w:val="18"/>
              </w:rPr>
              <w:t>2</w:t>
            </w:r>
            <w:r w:rsidRPr="004244A7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 xml:space="preserve">Α12 </w:t>
      </w:r>
      <w:proofErr w:type="spellStart"/>
      <w:r w:rsidRPr="004244A7">
        <w:rPr>
          <w:rFonts w:cs="Arial"/>
          <w:b/>
          <w:bCs/>
          <w:sz w:val="18"/>
          <w:szCs w:val="18"/>
        </w:rPr>
        <w:t>Πολύμετρο</w:t>
      </w:r>
      <w:proofErr w:type="spellEnd"/>
      <w:r w:rsidRPr="004244A7">
        <w:rPr>
          <w:rFonts w:cs="Arial"/>
          <w:b/>
          <w:bCs/>
          <w:sz w:val="18"/>
          <w:szCs w:val="18"/>
        </w:rPr>
        <w:t xml:space="preserve"> με </w:t>
      </w:r>
      <w:proofErr w:type="spellStart"/>
      <w:r w:rsidRPr="004244A7">
        <w:rPr>
          <w:rFonts w:cs="Arial"/>
          <w:b/>
          <w:bCs/>
          <w:sz w:val="18"/>
          <w:szCs w:val="18"/>
        </w:rPr>
        <w:t>Αμπεροτσιμπίδα</w:t>
      </w:r>
      <w:proofErr w:type="spellEnd"/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4842"/>
      </w:tblGrid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Α12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rPr>
                <w:rFonts w:cs="Arial"/>
                <w:sz w:val="18"/>
                <w:szCs w:val="18"/>
              </w:rPr>
            </w:pPr>
            <w:proofErr w:type="spellStart"/>
            <w:r w:rsidRPr="004244A7">
              <w:rPr>
                <w:rFonts w:cs="Arial"/>
                <w:sz w:val="18"/>
                <w:szCs w:val="18"/>
              </w:rPr>
              <w:t>Πολύμετρο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με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Αμπεροτσιμπίδαψηφιακή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AC-DC</w:t>
            </w:r>
          </w:p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DC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0.4/ 4/ 40/ 400V±0.8%, 1000V±1.0%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Τάση AC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4/ 40/ 400V±0.8%, 700V±1.0%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lastRenderedPageBreak/>
              <w:t>Ένταση DC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400/ 1000A±3.0%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Ένταση AC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400/ 1000A±3.0%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Μέγιστη διάμετρος αγωγού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Φ45mm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Αντίσταση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400/ 4k/ 40k/ 400k/ 4MΩ±1.2%, 40ΜΩ±2.0%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Χωρητικότητα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4n/ 40n/ 400n/4μF±4.0%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Συχνότητα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10Hz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to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100kHz±2.0%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Θερμοκρασία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-40°C </w:t>
            </w:r>
            <w:proofErr w:type="spellStart"/>
            <w:r w:rsidRPr="004244A7">
              <w:rPr>
                <w:rFonts w:cs="Arial"/>
                <w:sz w:val="18"/>
                <w:szCs w:val="18"/>
              </w:rPr>
              <w:t>to</w:t>
            </w:r>
            <w:proofErr w:type="spellEnd"/>
            <w:r w:rsidRPr="004244A7">
              <w:rPr>
                <w:rFonts w:cs="Arial"/>
                <w:sz w:val="18"/>
                <w:szCs w:val="18"/>
              </w:rPr>
              <w:t xml:space="preserve"> 750°C±1.0%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Διαστάσεις</w:t>
            </w:r>
          </w:p>
        </w:tc>
        <w:tc>
          <w:tcPr>
            <w:tcW w:w="4842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250x99x43mm</w:t>
            </w:r>
          </w:p>
        </w:tc>
      </w:tr>
    </w:tbl>
    <w:p w:rsidR="004244A7" w:rsidRPr="004244A7" w:rsidRDefault="004244A7" w:rsidP="004244A7">
      <w:pPr>
        <w:spacing w:before="120" w:after="120"/>
        <w:rPr>
          <w:rFonts w:cs="Arial"/>
          <w:b/>
          <w:bCs/>
          <w:sz w:val="18"/>
          <w:szCs w:val="18"/>
        </w:rPr>
      </w:pPr>
      <w:r w:rsidRPr="004244A7">
        <w:rPr>
          <w:rFonts w:cs="Arial"/>
          <w:b/>
          <w:bCs/>
          <w:sz w:val="18"/>
          <w:szCs w:val="18"/>
        </w:rPr>
        <w:t>Α13 Κατσαβίδια δοκιμαστικά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4133"/>
      </w:tblGrid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Αρίθμηση πίνακα ειδών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244A7">
              <w:rPr>
                <w:rFonts w:cs="Arial"/>
                <w:b/>
                <w:bCs/>
                <w:sz w:val="18"/>
                <w:szCs w:val="18"/>
              </w:rPr>
              <w:t>Α13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Είδος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Δοκιμαστικό Κατσαβίδι Με Οθόνη</w:t>
            </w:r>
          </w:p>
        </w:tc>
      </w:tr>
      <w:tr w:rsidR="004244A7" w:rsidRPr="004244A7" w:rsidTr="004244A7">
        <w:tc>
          <w:tcPr>
            <w:tcW w:w="2808" w:type="dxa"/>
            <w:shd w:val="clear" w:color="auto" w:fill="F3F3F3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 xml:space="preserve">Οθόνη </w:t>
            </w:r>
          </w:p>
        </w:tc>
        <w:tc>
          <w:tcPr>
            <w:tcW w:w="4133" w:type="dxa"/>
            <w:vAlign w:val="center"/>
          </w:tcPr>
          <w:p w:rsidR="004244A7" w:rsidRPr="004244A7" w:rsidRDefault="004244A7" w:rsidP="004244A7">
            <w:pPr>
              <w:tabs>
                <w:tab w:val="left" w:pos="2700"/>
              </w:tabs>
              <w:rPr>
                <w:rFonts w:cs="Arial"/>
                <w:sz w:val="18"/>
                <w:szCs w:val="18"/>
              </w:rPr>
            </w:pPr>
            <w:r w:rsidRPr="004244A7">
              <w:rPr>
                <w:rFonts w:cs="Arial"/>
                <w:sz w:val="18"/>
                <w:szCs w:val="18"/>
              </w:rPr>
              <w:t>LCD Ενδείξεων (12-220V AC-DC)</w:t>
            </w:r>
          </w:p>
        </w:tc>
      </w:tr>
    </w:tbl>
    <w:p w:rsidR="004244A7" w:rsidRDefault="004244A7">
      <w:pPr>
        <w:suppressAutoHyphens w:val="0"/>
      </w:pPr>
    </w:p>
    <w:p w:rsidR="004244A7" w:rsidRDefault="004244A7">
      <w:pPr>
        <w:suppressAutoHyphens w:val="0"/>
      </w:pPr>
      <w:r>
        <w:br w:type="page"/>
      </w:r>
    </w:p>
    <w:p w:rsidR="0002574C" w:rsidRDefault="0002574C">
      <w:pPr>
        <w:suppressAutoHyphens w:val="0"/>
      </w:pPr>
    </w:p>
    <w:p w:rsidR="00780F3E" w:rsidRPr="003B4F06" w:rsidRDefault="00780F3E" w:rsidP="00AA7465"/>
    <w:tbl>
      <w:tblPr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7"/>
        <w:gridCol w:w="4677"/>
      </w:tblGrid>
      <w:tr w:rsidR="00FD214C" w:rsidTr="00556EA1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14C" w:rsidRDefault="00FD214C" w:rsidP="004244A7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FD214C" w:rsidRDefault="00FD214C" w:rsidP="004244A7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FD214C" w:rsidRDefault="00FD214C" w:rsidP="004244A7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14C" w:rsidRDefault="00FD214C" w:rsidP="00556EA1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</w:t>
            </w:r>
            <w:r w:rsidR="002F23C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</w:tbl>
    <w:p w:rsidR="00FD214C" w:rsidRDefault="00FD214C" w:rsidP="00FD214C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4244A7" w:rsidRPr="00780F3E" w:rsidRDefault="004244A7" w:rsidP="004244A7">
      <w:pPr>
        <w:pStyle w:val="a3"/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0E312A">
        <w:rPr>
          <w:rFonts w:cs="Arial"/>
        </w:rPr>
        <w:t xml:space="preserve">Για την </w:t>
      </w:r>
      <w:r>
        <w:rPr>
          <w:rFonts w:cs="Arial"/>
          <w:bCs/>
        </w:rPr>
        <w:t>προμήθεια</w:t>
      </w:r>
      <w:r w:rsidRPr="000E312A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0E312A">
        <w:rPr>
          <w:rFonts w:cs="Arial"/>
          <w:bCs/>
        </w:rPr>
        <w:t>«</w:t>
      </w:r>
      <w:r>
        <w:rPr>
          <w:rFonts w:cs="Arial"/>
        </w:rPr>
        <w:t>Λαμπτήρων Ηλεκτρολογικού Υλικού Ηράκλειας</w:t>
      </w:r>
      <w:r w:rsidRPr="000E312A">
        <w:rPr>
          <w:rFonts w:cs="Arial"/>
        </w:rPr>
        <w:t>»</w:t>
      </w:r>
    </w:p>
    <w:p w:rsidR="00FD214C" w:rsidRDefault="00FD214C" w:rsidP="004244A7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4244A7" w:rsidRDefault="004244A7" w:rsidP="004244A7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271" w:type="dxa"/>
        <w:tblInd w:w="-601" w:type="dxa"/>
        <w:tblLayout w:type="fixed"/>
        <w:tblLook w:val="04A0"/>
      </w:tblPr>
      <w:tblGrid>
        <w:gridCol w:w="561"/>
        <w:gridCol w:w="3267"/>
        <w:gridCol w:w="1417"/>
        <w:gridCol w:w="1166"/>
        <w:gridCol w:w="1528"/>
        <w:gridCol w:w="1332"/>
      </w:tblGrid>
      <w:tr w:rsidR="004244A7" w:rsidRPr="0002574C" w:rsidTr="004244A7">
        <w:trPr>
          <w:trHeight w:val="315"/>
        </w:trPr>
        <w:tc>
          <w:tcPr>
            <w:tcW w:w="9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ΠΡΟΫΠΟΛΟΓΙΣΜΟΣ</w:t>
            </w: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 xml:space="preserve"> Τιμή Μονάδος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E7E6E6"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b/>
                <w:bCs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b/>
                <w:bCs/>
                <w:sz w:val="20"/>
                <w:szCs w:val="20"/>
                <w:lang w:eastAsia="el-GR"/>
              </w:rPr>
              <w:t>Σύνολο</w:t>
            </w: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Λυχνίες ατμών νατρίου ισχύος 250 W-Ε40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78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τύπου  LED  15w ψυχρό E27 1380LM  6000K 30.000HR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78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τύπου  LED  15w ψυχρό STICK E27 1380LM  6000K 30.000HR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Λαμπτήρες οικονομίας 36w  E27  2599LM 6400K 10.000HR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10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Λάμπες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γλομπέ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18w  ψυχρό E27  τύπο LED  εξωτερικών χώρων E27 6000K  1690lm   30.000hr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Μετασχηματιστής 400W για προβολείς HQI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154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Φωτιστικά για κολώνες με βάσεις  τύπου ΔΕΗ με ανταυγαστήρας από φύλλα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αλλυμινίου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1,10Χ330χιλ ,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λυχνιολαβή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Ε27.Βραχίονας από γαλβανισμένο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Πολύμπριζο 3 θέσεων με καλώδιο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52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lastRenderedPageBreak/>
              <w:t>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Λαμπτήρες τύπου LED 17w ψυχρό Ε27 6000K 30.000 HR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Αντάπτωρας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Από Ε27 = 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Αντάπτωρας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Από Ε40 = 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Πολύμετρο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αμπεροτσιμπίδα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Κατσαβίδι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 xml:space="preserve">Ταινίες </w:t>
            </w: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φαρδίες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38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proofErr w:type="spellStart"/>
            <w:r w:rsidRPr="0002574C">
              <w:rPr>
                <w:rFonts w:cs="Arial"/>
                <w:sz w:val="20"/>
                <w:szCs w:val="20"/>
                <w:lang w:eastAsia="el-GR"/>
              </w:rPr>
              <w:t>Στρογγυλ</w:t>
            </w:r>
            <w:proofErr w:type="spellEnd"/>
            <w:r w:rsidRPr="0002574C">
              <w:rPr>
                <w:rFonts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  <w:tr w:rsidR="004244A7" w:rsidRPr="0002574C" w:rsidTr="004244A7"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rPr>
                <w:rFonts w:cs="Arial"/>
                <w:sz w:val="20"/>
                <w:szCs w:val="20"/>
                <w:lang w:eastAsia="el-GR"/>
              </w:rPr>
            </w:pPr>
            <w:r w:rsidRPr="0002574C">
              <w:rPr>
                <w:rFonts w:cs="Arial"/>
                <w:sz w:val="20"/>
                <w:szCs w:val="20"/>
                <w:lang w:eastAsia="el-GR"/>
              </w:rPr>
              <w:t>Σύνολο: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44A7" w:rsidRPr="0002574C" w:rsidRDefault="004244A7" w:rsidP="004244A7">
            <w:pPr>
              <w:suppressAutoHyphens w:val="0"/>
              <w:jc w:val="right"/>
              <w:rPr>
                <w:rFonts w:cs="Arial"/>
                <w:sz w:val="20"/>
                <w:szCs w:val="20"/>
                <w:lang w:eastAsia="el-GR"/>
              </w:rPr>
            </w:pPr>
          </w:p>
        </w:tc>
      </w:tr>
    </w:tbl>
    <w:p w:rsidR="004244A7" w:rsidRDefault="004244A7" w:rsidP="004244A7">
      <w:pPr>
        <w:spacing w:before="120"/>
        <w:rPr>
          <w:rFonts w:ascii="Tahoma" w:hAnsi="Tahoma" w:cs="Tahoma"/>
          <w:sz w:val="20"/>
          <w:szCs w:val="20"/>
        </w:rPr>
      </w:pPr>
    </w:p>
    <w:p w:rsidR="00FB368C" w:rsidRDefault="00FB368C" w:rsidP="00FD214C">
      <w:pPr>
        <w:rPr>
          <w:rFonts w:ascii="Tahoma" w:hAnsi="Tahoma" w:cs="Tahoma"/>
          <w:sz w:val="20"/>
          <w:szCs w:val="20"/>
        </w:rPr>
      </w:pPr>
    </w:p>
    <w:p w:rsidR="00FB368C" w:rsidRDefault="00FB368C" w:rsidP="00FD214C">
      <w:pPr>
        <w:rPr>
          <w:rFonts w:ascii="Tahoma" w:hAnsi="Tahoma" w:cs="Tahoma"/>
          <w:sz w:val="20"/>
          <w:szCs w:val="20"/>
        </w:rPr>
      </w:pPr>
    </w:p>
    <w:p w:rsidR="00D870EA" w:rsidRDefault="00D870EA" w:rsidP="00FD214C">
      <w:pPr>
        <w:rPr>
          <w:rFonts w:ascii="Tahoma" w:hAnsi="Tahoma" w:cs="Tahoma"/>
          <w:sz w:val="20"/>
          <w:szCs w:val="20"/>
        </w:rPr>
      </w:pPr>
    </w:p>
    <w:p w:rsidR="00D870EA" w:rsidRDefault="00D870EA" w:rsidP="00FD214C">
      <w:pPr>
        <w:rPr>
          <w:rFonts w:ascii="Tahoma" w:hAnsi="Tahoma" w:cs="Tahoma"/>
          <w:sz w:val="20"/>
          <w:szCs w:val="20"/>
        </w:rPr>
      </w:pPr>
    </w:p>
    <w:p w:rsidR="00BF7F3F" w:rsidRDefault="00BF7F3F" w:rsidP="00FD214C">
      <w:pPr>
        <w:rPr>
          <w:rFonts w:ascii="Tahoma" w:hAnsi="Tahoma" w:cs="Tahoma"/>
          <w:sz w:val="20"/>
          <w:szCs w:val="20"/>
        </w:rPr>
      </w:pPr>
    </w:p>
    <w:p w:rsidR="00463E0A" w:rsidRDefault="005C3AB8" w:rsidP="00BF7F3F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:rsidR="00681E03" w:rsidRDefault="00681E03" w:rsidP="00681E03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</w:p>
    <w:p w:rsidR="00681E03" w:rsidRDefault="00681E03" w:rsidP="00681E03">
      <w:pPr>
        <w:pStyle w:val="a3"/>
        <w:snapToGri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Με εκτίμηση</w:t>
      </w:r>
    </w:p>
    <w:p w:rsidR="00681E03" w:rsidRDefault="00681E03" w:rsidP="00681E03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81E03" w:rsidRDefault="00681E03" w:rsidP="00681E03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81E03" w:rsidRDefault="00681E03" w:rsidP="00681E03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D870EA" w:rsidRDefault="00681E03" w:rsidP="0096767F">
      <w:pPr>
        <w:pStyle w:val="a3"/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(σφραγίδα – υπογραφή)</w:t>
      </w:r>
    </w:p>
    <w:p w:rsidR="005C3AB8" w:rsidRPr="00681E03" w:rsidRDefault="005C3AB8" w:rsidP="00681E03">
      <w:pPr>
        <w:pStyle w:val="a3"/>
        <w:spacing w:before="240"/>
        <w:jc w:val="center"/>
        <w:rPr>
          <w:rFonts w:ascii="Tahoma" w:hAnsi="Tahoma" w:cs="Tahoma"/>
          <w:sz w:val="20"/>
          <w:szCs w:val="20"/>
        </w:rPr>
      </w:pPr>
    </w:p>
    <w:p w:rsidR="00BF7F3F" w:rsidRPr="00FD214C" w:rsidRDefault="00BF7F3F" w:rsidP="00237F36">
      <w:pPr>
        <w:spacing w:before="240"/>
        <w:rPr>
          <w:rFonts w:ascii="Tahoma" w:hAnsi="Tahoma" w:cs="Tahoma"/>
          <w:bCs/>
          <w:sz w:val="20"/>
          <w:szCs w:val="20"/>
        </w:rPr>
      </w:pPr>
    </w:p>
    <w:sectPr w:rsidR="00BF7F3F" w:rsidRPr="00FD214C" w:rsidSect="00255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C67" w:rsidRDefault="00A34C67" w:rsidP="00AA7465">
      <w:r>
        <w:separator/>
      </w:r>
    </w:p>
  </w:endnote>
  <w:endnote w:type="continuationSeparator" w:id="1">
    <w:p w:rsidR="00A34C67" w:rsidRDefault="00A34C67" w:rsidP="00AA7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C67" w:rsidRDefault="00A34C67" w:rsidP="00AA7465">
      <w:r>
        <w:separator/>
      </w:r>
    </w:p>
  </w:footnote>
  <w:footnote w:type="continuationSeparator" w:id="1">
    <w:p w:rsidR="00A34C67" w:rsidRDefault="00A34C67" w:rsidP="00AA7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C33225"/>
    <w:multiLevelType w:val="hybridMultilevel"/>
    <w:tmpl w:val="862A7E50"/>
    <w:lvl w:ilvl="0" w:tplc="472A9138">
      <w:start w:val="1"/>
      <w:numFmt w:val="decimal"/>
      <w:lvlText w:val="%1)"/>
      <w:lvlJc w:val="left"/>
      <w:pPr>
        <w:tabs>
          <w:tab w:val="num" w:pos="477"/>
        </w:tabs>
        <w:ind w:left="-260" w:firstLine="73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1D0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12D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06EF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EFCB8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902C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E149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8EE4A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026D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BF35EE"/>
    <w:multiLevelType w:val="multilevel"/>
    <w:tmpl w:val="72C4695E"/>
    <w:lvl w:ilvl="0">
      <w:start w:val="13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2EE53CBC"/>
    <w:multiLevelType w:val="hybridMultilevel"/>
    <w:tmpl w:val="95DA51DA"/>
    <w:lvl w:ilvl="0" w:tplc="04080011">
      <w:start w:val="1"/>
      <w:numFmt w:val="decimal"/>
      <w:lvlText w:val="%1)"/>
      <w:lvlJc w:val="left"/>
      <w:pPr>
        <w:ind w:left="1678" w:hanging="360"/>
      </w:pPr>
    </w:lvl>
    <w:lvl w:ilvl="1" w:tplc="04080019" w:tentative="1">
      <w:start w:val="1"/>
      <w:numFmt w:val="lowerLetter"/>
      <w:lvlText w:val="%2."/>
      <w:lvlJc w:val="left"/>
      <w:pPr>
        <w:ind w:left="2398" w:hanging="360"/>
      </w:pPr>
    </w:lvl>
    <w:lvl w:ilvl="2" w:tplc="0408001B" w:tentative="1">
      <w:start w:val="1"/>
      <w:numFmt w:val="lowerRoman"/>
      <w:lvlText w:val="%3."/>
      <w:lvlJc w:val="right"/>
      <w:pPr>
        <w:ind w:left="3118" w:hanging="180"/>
      </w:pPr>
    </w:lvl>
    <w:lvl w:ilvl="3" w:tplc="0408000F" w:tentative="1">
      <w:start w:val="1"/>
      <w:numFmt w:val="decimal"/>
      <w:lvlText w:val="%4."/>
      <w:lvlJc w:val="left"/>
      <w:pPr>
        <w:ind w:left="3838" w:hanging="360"/>
      </w:pPr>
    </w:lvl>
    <w:lvl w:ilvl="4" w:tplc="04080019" w:tentative="1">
      <w:start w:val="1"/>
      <w:numFmt w:val="lowerLetter"/>
      <w:lvlText w:val="%5."/>
      <w:lvlJc w:val="left"/>
      <w:pPr>
        <w:ind w:left="4558" w:hanging="360"/>
      </w:pPr>
    </w:lvl>
    <w:lvl w:ilvl="5" w:tplc="0408001B" w:tentative="1">
      <w:start w:val="1"/>
      <w:numFmt w:val="lowerRoman"/>
      <w:lvlText w:val="%6."/>
      <w:lvlJc w:val="right"/>
      <w:pPr>
        <w:ind w:left="5278" w:hanging="180"/>
      </w:pPr>
    </w:lvl>
    <w:lvl w:ilvl="6" w:tplc="0408000F" w:tentative="1">
      <w:start w:val="1"/>
      <w:numFmt w:val="decimal"/>
      <w:lvlText w:val="%7."/>
      <w:lvlJc w:val="left"/>
      <w:pPr>
        <w:ind w:left="5998" w:hanging="360"/>
      </w:pPr>
    </w:lvl>
    <w:lvl w:ilvl="7" w:tplc="04080019" w:tentative="1">
      <w:start w:val="1"/>
      <w:numFmt w:val="lowerLetter"/>
      <w:lvlText w:val="%8."/>
      <w:lvlJc w:val="left"/>
      <w:pPr>
        <w:ind w:left="6718" w:hanging="360"/>
      </w:pPr>
    </w:lvl>
    <w:lvl w:ilvl="8" w:tplc="0408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4">
    <w:nsid w:val="4B8D2A43"/>
    <w:multiLevelType w:val="hybridMultilevel"/>
    <w:tmpl w:val="0D0E2B98"/>
    <w:lvl w:ilvl="0" w:tplc="FF5E72F2">
      <w:start w:val="1"/>
      <w:numFmt w:val="decimal"/>
      <w:lvlText w:val="%1)"/>
      <w:lvlJc w:val="left"/>
      <w:pPr>
        <w:ind w:left="709" w:firstLine="4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AD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EF4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E27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62F1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013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46C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8C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C45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F6712C"/>
    <w:multiLevelType w:val="hybridMultilevel"/>
    <w:tmpl w:val="E544E42E"/>
    <w:lvl w:ilvl="0" w:tplc="FF5E72F2">
      <w:start w:val="1"/>
      <w:numFmt w:val="decimal"/>
      <w:lvlText w:val="%1)"/>
      <w:lvlJc w:val="left"/>
      <w:pPr>
        <w:ind w:left="709" w:firstLine="4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202E"/>
    <w:multiLevelType w:val="multilevel"/>
    <w:tmpl w:val="6AB05EF8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608F0E6E"/>
    <w:multiLevelType w:val="multilevel"/>
    <w:tmpl w:val="AE30E8E6"/>
    <w:lvl w:ilvl="0">
      <w:start w:val="2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67393D05"/>
    <w:multiLevelType w:val="multilevel"/>
    <w:tmpl w:val="35A2FD6C"/>
    <w:lvl w:ilvl="0">
      <w:numFmt w:val="bullet"/>
      <w:lvlText w:val="•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6DD42D7F"/>
    <w:multiLevelType w:val="hybridMultilevel"/>
    <w:tmpl w:val="21703F52"/>
    <w:lvl w:ilvl="0" w:tplc="0408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10">
    <w:nsid w:val="73ED12E0"/>
    <w:multiLevelType w:val="hybridMultilevel"/>
    <w:tmpl w:val="BD121128"/>
    <w:lvl w:ilvl="0" w:tplc="040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312"/>
    <w:rsid w:val="00011767"/>
    <w:rsid w:val="0002574C"/>
    <w:rsid w:val="00035559"/>
    <w:rsid w:val="00043E09"/>
    <w:rsid w:val="00050F1D"/>
    <w:rsid w:val="000708B8"/>
    <w:rsid w:val="00074464"/>
    <w:rsid w:val="00081CE3"/>
    <w:rsid w:val="000875D7"/>
    <w:rsid w:val="0009269A"/>
    <w:rsid w:val="000A35A1"/>
    <w:rsid w:val="000A4358"/>
    <w:rsid w:val="000B0054"/>
    <w:rsid w:val="000B4303"/>
    <w:rsid w:val="000C198C"/>
    <w:rsid w:val="000D607F"/>
    <w:rsid w:val="000E312A"/>
    <w:rsid w:val="000E663D"/>
    <w:rsid w:val="000F112A"/>
    <w:rsid w:val="00130190"/>
    <w:rsid w:val="00144181"/>
    <w:rsid w:val="001450C9"/>
    <w:rsid w:val="0015505C"/>
    <w:rsid w:val="00155CC1"/>
    <w:rsid w:val="0017063B"/>
    <w:rsid w:val="00170EBB"/>
    <w:rsid w:val="001777C6"/>
    <w:rsid w:val="00185382"/>
    <w:rsid w:val="00187660"/>
    <w:rsid w:val="001B359C"/>
    <w:rsid w:val="001B6DFD"/>
    <w:rsid w:val="001C39F1"/>
    <w:rsid w:val="001C7EE6"/>
    <w:rsid w:val="001D1FF1"/>
    <w:rsid w:val="001D3213"/>
    <w:rsid w:val="001E1793"/>
    <w:rsid w:val="001E5A5A"/>
    <w:rsid w:val="001F6EE5"/>
    <w:rsid w:val="001F73B4"/>
    <w:rsid w:val="0022177C"/>
    <w:rsid w:val="00231D45"/>
    <w:rsid w:val="00235188"/>
    <w:rsid w:val="00236184"/>
    <w:rsid w:val="0023618A"/>
    <w:rsid w:val="00237F36"/>
    <w:rsid w:val="00247609"/>
    <w:rsid w:val="00250F53"/>
    <w:rsid w:val="0025282C"/>
    <w:rsid w:val="002556E7"/>
    <w:rsid w:val="00296C9E"/>
    <w:rsid w:val="002A3BED"/>
    <w:rsid w:val="002A6BD2"/>
    <w:rsid w:val="002B3911"/>
    <w:rsid w:val="002C0708"/>
    <w:rsid w:val="002D37C7"/>
    <w:rsid w:val="002F23CC"/>
    <w:rsid w:val="002F612D"/>
    <w:rsid w:val="00317413"/>
    <w:rsid w:val="0034272A"/>
    <w:rsid w:val="00372495"/>
    <w:rsid w:val="00373ED4"/>
    <w:rsid w:val="003924E8"/>
    <w:rsid w:val="003B4F06"/>
    <w:rsid w:val="003C56B4"/>
    <w:rsid w:val="003C76A7"/>
    <w:rsid w:val="003D205B"/>
    <w:rsid w:val="003E0065"/>
    <w:rsid w:val="003E5330"/>
    <w:rsid w:val="003F006B"/>
    <w:rsid w:val="003F03E3"/>
    <w:rsid w:val="00412ECD"/>
    <w:rsid w:val="00416699"/>
    <w:rsid w:val="004244A7"/>
    <w:rsid w:val="00426B60"/>
    <w:rsid w:val="00432F00"/>
    <w:rsid w:val="00433D9A"/>
    <w:rsid w:val="0043488E"/>
    <w:rsid w:val="0045052B"/>
    <w:rsid w:val="00463E0A"/>
    <w:rsid w:val="00472367"/>
    <w:rsid w:val="004749AC"/>
    <w:rsid w:val="00475D27"/>
    <w:rsid w:val="00476699"/>
    <w:rsid w:val="00482037"/>
    <w:rsid w:val="00486D0C"/>
    <w:rsid w:val="00493A8A"/>
    <w:rsid w:val="004C0645"/>
    <w:rsid w:val="004C47AF"/>
    <w:rsid w:val="004D0A12"/>
    <w:rsid w:val="004E0003"/>
    <w:rsid w:val="004F75F3"/>
    <w:rsid w:val="00536FEB"/>
    <w:rsid w:val="0054150B"/>
    <w:rsid w:val="00550EFA"/>
    <w:rsid w:val="00550F1D"/>
    <w:rsid w:val="00556EA1"/>
    <w:rsid w:val="00565C0F"/>
    <w:rsid w:val="0057630B"/>
    <w:rsid w:val="005839F3"/>
    <w:rsid w:val="00586E28"/>
    <w:rsid w:val="00591697"/>
    <w:rsid w:val="00594022"/>
    <w:rsid w:val="005A7AF7"/>
    <w:rsid w:val="005C00D5"/>
    <w:rsid w:val="005C3AB8"/>
    <w:rsid w:val="005C685E"/>
    <w:rsid w:val="005C7EB4"/>
    <w:rsid w:val="005D196B"/>
    <w:rsid w:val="005D7B7F"/>
    <w:rsid w:val="005E1192"/>
    <w:rsid w:val="005E5FD4"/>
    <w:rsid w:val="005F0E9B"/>
    <w:rsid w:val="005F5E96"/>
    <w:rsid w:val="00605A7F"/>
    <w:rsid w:val="00611E4C"/>
    <w:rsid w:val="00612E6F"/>
    <w:rsid w:val="00631558"/>
    <w:rsid w:val="00646953"/>
    <w:rsid w:val="0065400C"/>
    <w:rsid w:val="00654507"/>
    <w:rsid w:val="00654B55"/>
    <w:rsid w:val="006705E4"/>
    <w:rsid w:val="006737A1"/>
    <w:rsid w:val="0067535F"/>
    <w:rsid w:val="00681A77"/>
    <w:rsid w:val="00681E03"/>
    <w:rsid w:val="00690EC2"/>
    <w:rsid w:val="00695821"/>
    <w:rsid w:val="00697161"/>
    <w:rsid w:val="006A00CC"/>
    <w:rsid w:val="006A31EE"/>
    <w:rsid w:val="006A7FC8"/>
    <w:rsid w:val="006C2B97"/>
    <w:rsid w:val="006E3BCA"/>
    <w:rsid w:val="006E795F"/>
    <w:rsid w:val="006F4B94"/>
    <w:rsid w:val="007071C1"/>
    <w:rsid w:val="00713882"/>
    <w:rsid w:val="007375B2"/>
    <w:rsid w:val="0074404E"/>
    <w:rsid w:val="00744750"/>
    <w:rsid w:val="00745279"/>
    <w:rsid w:val="00745FA0"/>
    <w:rsid w:val="00747F60"/>
    <w:rsid w:val="007535F2"/>
    <w:rsid w:val="00754832"/>
    <w:rsid w:val="00780F3E"/>
    <w:rsid w:val="00797B2A"/>
    <w:rsid w:val="007B35E9"/>
    <w:rsid w:val="007C4608"/>
    <w:rsid w:val="007D1841"/>
    <w:rsid w:val="007D6BFA"/>
    <w:rsid w:val="007E527C"/>
    <w:rsid w:val="0080655C"/>
    <w:rsid w:val="008231B4"/>
    <w:rsid w:val="008413D9"/>
    <w:rsid w:val="008503BB"/>
    <w:rsid w:val="00860312"/>
    <w:rsid w:val="008610C9"/>
    <w:rsid w:val="008676B7"/>
    <w:rsid w:val="00870B1C"/>
    <w:rsid w:val="00870FBC"/>
    <w:rsid w:val="0087638E"/>
    <w:rsid w:val="00877603"/>
    <w:rsid w:val="0088077E"/>
    <w:rsid w:val="00883E29"/>
    <w:rsid w:val="00885CA1"/>
    <w:rsid w:val="008977D6"/>
    <w:rsid w:val="008B0956"/>
    <w:rsid w:val="008B5EE4"/>
    <w:rsid w:val="008B65D2"/>
    <w:rsid w:val="008D4ABC"/>
    <w:rsid w:val="008F3759"/>
    <w:rsid w:val="009130CE"/>
    <w:rsid w:val="009265DF"/>
    <w:rsid w:val="00930928"/>
    <w:rsid w:val="00934CA5"/>
    <w:rsid w:val="00936AD7"/>
    <w:rsid w:val="00947E4E"/>
    <w:rsid w:val="00960CE3"/>
    <w:rsid w:val="0096767F"/>
    <w:rsid w:val="00973099"/>
    <w:rsid w:val="009908CD"/>
    <w:rsid w:val="009A0517"/>
    <w:rsid w:val="009B0425"/>
    <w:rsid w:val="009B7DAD"/>
    <w:rsid w:val="009E685C"/>
    <w:rsid w:val="009F0B57"/>
    <w:rsid w:val="00A12A16"/>
    <w:rsid w:val="00A201FE"/>
    <w:rsid w:val="00A21BC8"/>
    <w:rsid w:val="00A23028"/>
    <w:rsid w:val="00A252F6"/>
    <w:rsid w:val="00A34C67"/>
    <w:rsid w:val="00A458CA"/>
    <w:rsid w:val="00A61D4C"/>
    <w:rsid w:val="00A66AA0"/>
    <w:rsid w:val="00A74A67"/>
    <w:rsid w:val="00AA7465"/>
    <w:rsid w:val="00AB6507"/>
    <w:rsid w:val="00AC1336"/>
    <w:rsid w:val="00AD0E9D"/>
    <w:rsid w:val="00AE3D2B"/>
    <w:rsid w:val="00AF06DE"/>
    <w:rsid w:val="00B108B8"/>
    <w:rsid w:val="00B152F1"/>
    <w:rsid w:val="00B373AE"/>
    <w:rsid w:val="00B42BB3"/>
    <w:rsid w:val="00B47BE9"/>
    <w:rsid w:val="00B57F6E"/>
    <w:rsid w:val="00B63FD2"/>
    <w:rsid w:val="00B70FA3"/>
    <w:rsid w:val="00B76B98"/>
    <w:rsid w:val="00B80278"/>
    <w:rsid w:val="00BA481E"/>
    <w:rsid w:val="00BE0187"/>
    <w:rsid w:val="00BE515B"/>
    <w:rsid w:val="00BE7289"/>
    <w:rsid w:val="00BF7F3F"/>
    <w:rsid w:val="00C00138"/>
    <w:rsid w:val="00C21861"/>
    <w:rsid w:val="00C25640"/>
    <w:rsid w:val="00C31E08"/>
    <w:rsid w:val="00C47362"/>
    <w:rsid w:val="00C524CE"/>
    <w:rsid w:val="00C67E77"/>
    <w:rsid w:val="00C809AB"/>
    <w:rsid w:val="00C80E78"/>
    <w:rsid w:val="00CB425C"/>
    <w:rsid w:val="00CB61ED"/>
    <w:rsid w:val="00CC2EAA"/>
    <w:rsid w:val="00CC3B8C"/>
    <w:rsid w:val="00CC5CC7"/>
    <w:rsid w:val="00CE7E76"/>
    <w:rsid w:val="00CF3E09"/>
    <w:rsid w:val="00CF513B"/>
    <w:rsid w:val="00D009CF"/>
    <w:rsid w:val="00D0342E"/>
    <w:rsid w:val="00D110D1"/>
    <w:rsid w:val="00D203E0"/>
    <w:rsid w:val="00D2232B"/>
    <w:rsid w:val="00D4401C"/>
    <w:rsid w:val="00D57F16"/>
    <w:rsid w:val="00D84375"/>
    <w:rsid w:val="00D870EA"/>
    <w:rsid w:val="00D91BBE"/>
    <w:rsid w:val="00D93FE9"/>
    <w:rsid w:val="00DD3AFA"/>
    <w:rsid w:val="00DD4C98"/>
    <w:rsid w:val="00DE4E12"/>
    <w:rsid w:val="00DE6CE0"/>
    <w:rsid w:val="00DF080F"/>
    <w:rsid w:val="00DF577D"/>
    <w:rsid w:val="00DF6297"/>
    <w:rsid w:val="00E0701F"/>
    <w:rsid w:val="00E107F1"/>
    <w:rsid w:val="00E26858"/>
    <w:rsid w:val="00E269E7"/>
    <w:rsid w:val="00E85D0F"/>
    <w:rsid w:val="00E904A6"/>
    <w:rsid w:val="00E91114"/>
    <w:rsid w:val="00E927A0"/>
    <w:rsid w:val="00EA4F58"/>
    <w:rsid w:val="00EB1838"/>
    <w:rsid w:val="00EC3A85"/>
    <w:rsid w:val="00EC4494"/>
    <w:rsid w:val="00EC4B3E"/>
    <w:rsid w:val="00EC61BE"/>
    <w:rsid w:val="00EE5AB8"/>
    <w:rsid w:val="00F0123A"/>
    <w:rsid w:val="00F074AB"/>
    <w:rsid w:val="00F12228"/>
    <w:rsid w:val="00F23804"/>
    <w:rsid w:val="00F24DC3"/>
    <w:rsid w:val="00F730BD"/>
    <w:rsid w:val="00F77F62"/>
    <w:rsid w:val="00F85E49"/>
    <w:rsid w:val="00F9276F"/>
    <w:rsid w:val="00F96DA1"/>
    <w:rsid w:val="00FA6458"/>
    <w:rsid w:val="00FB368C"/>
    <w:rsid w:val="00FD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12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sz w:val="18"/>
    </w:rPr>
  </w:style>
  <w:style w:type="paragraph" w:styleId="3">
    <w:name w:val="heading 3"/>
    <w:basedOn w:val="a"/>
    <w:next w:val="a"/>
    <w:link w:val="3Char"/>
    <w:qFormat/>
    <w:rsid w:val="00860312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link w:val="4Char"/>
    <w:qFormat/>
    <w:rsid w:val="00860312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link w:val="5Char"/>
    <w:qFormat/>
    <w:rsid w:val="00860312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link w:val="6Char"/>
    <w:qFormat/>
    <w:rsid w:val="00860312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60312"/>
    <w:rPr>
      <w:rFonts w:ascii="Tahoma" w:hAnsi="Tahoma" w:cs="Tahoma"/>
      <w:b/>
      <w:bCs/>
      <w:i/>
      <w:iCs/>
      <w:szCs w:val="24"/>
      <w:lang w:eastAsia="ar-SA"/>
    </w:rPr>
  </w:style>
  <w:style w:type="character" w:customStyle="1" w:styleId="4Char">
    <w:name w:val="Επικεφαλίδα 4 Char"/>
    <w:basedOn w:val="a0"/>
    <w:link w:val="4"/>
    <w:rsid w:val="00860312"/>
    <w:rPr>
      <w:rFonts w:ascii="Tahoma" w:hAnsi="Tahoma" w:cs="Tahoma"/>
      <w:b/>
      <w:bCs/>
      <w:sz w:val="16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860312"/>
    <w:rPr>
      <w:rFonts w:ascii="Tahoma" w:hAnsi="Tahoma" w:cs="Tahoma"/>
      <w:b/>
      <w:bCs/>
      <w:szCs w:val="24"/>
      <w:lang w:eastAsia="ar-SA"/>
    </w:rPr>
  </w:style>
  <w:style w:type="character" w:customStyle="1" w:styleId="6Char">
    <w:name w:val="Επικεφαλίδα 6 Char"/>
    <w:basedOn w:val="a0"/>
    <w:link w:val="6"/>
    <w:rsid w:val="00860312"/>
    <w:rPr>
      <w:rFonts w:ascii="Arial" w:hAnsi="Arial" w:cs="Arial"/>
      <w:b/>
      <w:szCs w:val="24"/>
      <w:lang w:eastAsia="ar-SA"/>
    </w:rPr>
  </w:style>
  <w:style w:type="paragraph" w:styleId="a3">
    <w:name w:val="Body Text"/>
    <w:basedOn w:val="a"/>
    <w:link w:val="Char"/>
    <w:rsid w:val="00860312"/>
    <w:pPr>
      <w:jc w:val="both"/>
    </w:pPr>
  </w:style>
  <w:style w:type="character" w:customStyle="1" w:styleId="Char">
    <w:name w:val="Σώμα κειμένου Char"/>
    <w:basedOn w:val="a0"/>
    <w:link w:val="a3"/>
    <w:rsid w:val="00860312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8603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860312"/>
    <w:rPr>
      <w:rFonts w:ascii="Arial" w:hAnsi="Arial"/>
      <w:sz w:val="24"/>
      <w:szCs w:val="24"/>
      <w:lang w:eastAsia="ar-SA"/>
    </w:rPr>
  </w:style>
  <w:style w:type="table" w:styleId="a5">
    <w:name w:val="Table Grid"/>
    <w:basedOn w:val="a1"/>
    <w:rsid w:val="00860312"/>
    <w:rPr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4B3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4B3E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A252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2"/>
    <w:uiPriority w:val="99"/>
    <w:unhideWhenUsed/>
    <w:rsid w:val="00DF080F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rsid w:val="00DF080F"/>
    <w:rPr>
      <w:rFonts w:ascii="Arial" w:hAnsi="Arial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1B6DFD"/>
    <w:pPr>
      <w:ind w:left="720"/>
      <w:contextualSpacing/>
    </w:pPr>
  </w:style>
  <w:style w:type="paragraph" w:styleId="a9">
    <w:name w:val="header"/>
    <w:basedOn w:val="a"/>
    <w:link w:val="Char3"/>
    <w:uiPriority w:val="99"/>
    <w:semiHidden/>
    <w:unhideWhenUsed/>
    <w:rsid w:val="00AA7465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semiHidden/>
    <w:rsid w:val="00AA7465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Dimos</cp:lastModifiedBy>
  <cp:revision>2</cp:revision>
  <cp:lastPrinted>2019-06-28T06:34:00Z</cp:lastPrinted>
  <dcterms:created xsi:type="dcterms:W3CDTF">2019-06-28T06:38:00Z</dcterms:created>
  <dcterms:modified xsi:type="dcterms:W3CDTF">2019-06-28T06:38:00Z</dcterms:modified>
</cp:coreProperties>
</file>