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41" w:rsidRPr="000C4284" w:rsidRDefault="00870341" w:rsidP="00870341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4985214"/>
      <w:r>
        <w:rPr>
          <w:lang w:val="el-GR"/>
        </w:rPr>
        <w:t>ΠΑΡΑΡΤΗΜΑ ΙΙ – Έντυπο Οικονομικής προσφοράς (Προσαρμοσμένο από την Αναθέτουσα Αρχή)</w:t>
      </w:r>
      <w:bookmarkEnd w:id="0"/>
      <w:r>
        <w:rPr>
          <w:lang w:val="el-GR"/>
        </w:rPr>
        <w:t xml:space="preserve"> </w:t>
      </w:r>
    </w:p>
    <w:p w:rsidR="00870341" w:rsidRPr="00C71BF4" w:rsidRDefault="00870341" w:rsidP="00870341">
      <w:pPr>
        <w:suppressAutoHyphens w:val="0"/>
        <w:spacing w:after="240"/>
        <w:jc w:val="center"/>
        <w:rPr>
          <w:rFonts w:eastAsia="SimSun"/>
          <w:b/>
          <w:snapToGrid w:val="0"/>
          <w:szCs w:val="22"/>
          <w:u w:val="single"/>
          <w:lang w:val="el-GR"/>
        </w:rPr>
      </w:pPr>
      <w:r w:rsidRPr="00C71BF4">
        <w:rPr>
          <w:rFonts w:eastAsia="SimSun"/>
          <w:b/>
          <w:snapToGrid w:val="0"/>
          <w:szCs w:val="22"/>
          <w:u w:val="single"/>
          <w:lang w:val="el-GR"/>
        </w:rPr>
        <w:t>ΕΝΤΥΠΟ ΟΙΚΟΝΟΜΙΚΗΣ ΠΡΟΣΦΟΡΑΣ</w:t>
      </w:r>
    </w:p>
    <w:p w:rsidR="00870341" w:rsidRPr="00C71BF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u w:val="single"/>
          <w:lang w:val="el-GR"/>
        </w:rPr>
      </w:pPr>
      <w:r w:rsidRPr="00912545">
        <w:rPr>
          <w:rFonts w:eastAsia="SimSun"/>
          <w:snapToGrid w:val="0"/>
          <w:szCs w:val="22"/>
          <w:lang w:val="el-GR"/>
        </w:rPr>
        <w:t xml:space="preserve">Για την </w:t>
      </w:r>
      <w:r w:rsidRPr="00912545">
        <w:rPr>
          <w:rFonts w:eastAsia="SimSun"/>
          <w:bCs/>
          <w:snapToGrid w:val="0"/>
          <w:szCs w:val="22"/>
          <w:lang w:val="el-GR"/>
        </w:rPr>
        <w:t xml:space="preserve">υπ’ </w:t>
      </w:r>
      <w:proofErr w:type="spellStart"/>
      <w:r w:rsidRPr="00912545">
        <w:rPr>
          <w:rFonts w:eastAsia="SimSun"/>
          <w:bCs/>
          <w:snapToGrid w:val="0"/>
          <w:szCs w:val="22"/>
          <w:lang w:val="el-GR"/>
        </w:rPr>
        <w:t>αριθμ</w:t>
      </w:r>
      <w:proofErr w:type="spellEnd"/>
      <w:r w:rsidRPr="00912545">
        <w:rPr>
          <w:rFonts w:eastAsia="SimSun"/>
          <w:bCs/>
          <w:snapToGrid w:val="0"/>
          <w:szCs w:val="22"/>
          <w:lang w:val="el-GR"/>
        </w:rPr>
        <w:t xml:space="preserve"> </w:t>
      </w:r>
      <w:r w:rsidR="00FF59AC">
        <w:rPr>
          <w:rFonts w:eastAsia="SimSun"/>
          <w:bCs/>
          <w:snapToGrid w:val="0"/>
          <w:szCs w:val="22"/>
          <w:lang w:val="el-GR"/>
        </w:rPr>
        <w:t>6412</w:t>
      </w:r>
      <w:r w:rsidRPr="00912545">
        <w:rPr>
          <w:rFonts w:eastAsia="SimSun"/>
          <w:bCs/>
          <w:snapToGrid w:val="0"/>
          <w:szCs w:val="22"/>
          <w:lang w:val="el-GR"/>
        </w:rPr>
        <w:t>/</w:t>
      </w:r>
      <w:r w:rsidR="00FF59AC">
        <w:rPr>
          <w:rFonts w:eastAsia="SimSun"/>
          <w:bCs/>
          <w:snapToGrid w:val="0"/>
          <w:szCs w:val="22"/>
          <w:lang w:val="el-GR"/>
        </w:rPr>
        <w:t>24-06-2020</w:t>
      </w:r>
      <w:bookmarkStart w:id="1" w:name="_GoBack"/>
      <w:bookmarkEnd w:id="1"/>
      <w:r w:rsidRPr="00912545">
        <w:rPr>
          <w:rFonts w:eastAsia="SimSun"/>
          <w:snapToGrid w:val="0"/>
          <w:szCs w:val="22"/>
          <w:lang w:val="el-GR"/>
        </w:rPr>
        <w:t xml:space="preserve"> διακήρυξη του Δήμου Ηράκλειας με τίτλο:</w:t>
      </w:r>
    </w:p>
    <w:p w:rsidR="00870341" w:rsidRPr="00C71BF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«</w:t>
      </w:r>
      <w:r w:rsidRPr="00DA3A14">
        <w:rPr>
          <w:rFonts w:eastAsia="SimSun"/>
          <w:b/>
          <w:snapToGrid w:val="0"/>
          <w:szCs w:val="22"/>
          <w:lang w:val="el-GR"/>
        </w:rPr>
        <w:t>ΠΡΟΜΗΘΕΙΑ ΕΞΟΠΛΙΣΜΟΥ ICT ΠΛΗΡΟΦΟΡΙΚΗΣ - Δράση 4.1.3 - HEALTHNET</w:t>
      </w:r>
      <w:r>
        <w:rPr>
          <w:rFonts w:eastAsia="SimSun"/>
          <w:snapToGrid w:val="0"/>
          <w:szCs w:val="22"/>
          <w:lang w:val="el-GR"/>
        </w:rPr>
        <w:t>»</w:t>
      </w:r>
    </w:p>
    <w:p w:rsidR="00870341" w:rsidRPr="00C71BF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Συνολικού προϋπολογισμού </w:t>
      </w:r>
      <w:r>
        <w:rPr>
          <w:rFonts w:eastAsia="SimSun"/>
          <w:snapToGrid w:val="0"/>
          <w:szCs w:val="22"/>
          <w:lang w:val="el-GR"/>
        </w:rPr>
        <w:t>30.000</w:t>
      </w:r>
      <w:r w:rsidRPr="00C71BF4">
        <w:rPr>
          <w:rFonts w:eastAsia="SimSun"/>
          <w:snapToGrid w:val="0"/>
          <w:szCs w:val="22"/>
          <w:lang w:val="el-GR"/>
        </w:rPr>
        <w:t>,00</w:t>
      </w:r>
      <w:r>
        <w:rPr>
          <w:rFonts w:eastAsia="SimSun"/>
          <w:snapToGrid w:val="0"/>
          <w:szCs w:val="22"/>
          <w:lang w:val="el-GR"/>
        </w:rPr>
        <w:t xml:space="preserve"> </w:t>
      </w:r>
      <w:r w:rsidRPr="00C71BF4">
        <w:rPr>
          <w:rFonts w:eastAsia="SimSun"/>
          <w:snapToGrid w:val="0"/>
          <w:szCs w:val="22"/>
          <w:lang w:val="el-GR"/>
        </w:rPr>
        <w:t>€ (με ΦΠΑ).</w:t>
      </w:r>
    </w:p>
    <w:p w:rsidR="00870341" w:rsidRPr="00C71BF4" w:rsidRDefault="00870341" w:rsidP="00870341">
      <w:pPr>
        <w:tabs>
          <w:tab w:val="left" w:pos="2520"/>
        </w:tabs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ΕΚΤΕΛΕΣΗ</w:t>
      </w:r>
      <w:r w:rsidRPr="009C41D7">
        <w:rPr>
          <w:rFonts w:eastAsia="SimSun"/>
          <w:snapToGrid w:val="0"/>
          <w:szCs w:val="22"/>
          <w:lang w:val="el-GR"/>
        </w:rPr>
        <w:t>:</w:t>
      </w:r>
      <w:r>
        <w:rPr>
          <w:rFonts w:eastAsia="SimSun"/>
          <w:snapToGrid w:val="0"/>
          <w:szCs w:val="22"/>
          <w:lang w:val="el-GR"/>
        </w:rPr>
        <w:tab/>
        <w:t xml:space="preserve">     </w:t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ΗΛΕΚΤΡΟΝΙΚΟΣ ΔΗΜΟΣΙΟΣ ΔΙΑΓΩΝΙΣΜΟΣ ΚΑΤΩ ΤΩΝ ΟΡΙΩΝ ΜΕ ΑΝΟΙΚΤΗ ΔΙΑΔΙΚΑΣΙΑ ΜΕΣΩ Ε.Σ.Η.ΔΗ.Σ.</w:t>
      </w:r>
    </w:p>
    <w:p w:rsidR="00870341" w:rsidRPr="00C71BF4" w:rsidRDefault="00870341" w:rsidP="00870341">
      <w:pPr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ΚΡΙΤΗΡΙΑ ΚΑΤΑΚΥΡΩΣΗΣ : </w:t>
      </w:r>
      <w:r>
        <w:rPr>
          <w:rFonts w:eastAsia="SimSun"/>
          <w:snapToGrid w:val="0"/>
          <w:szCs w:val="22"/>
          <w:lang w:val="el-GR"/>
        </w:rPr>
        <w:t xml:space="preserve">      </w:t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 ΠΛΕΟΝ ΣΥΜΦΕΡΟΥΣ</w:t>
      </w:r>
      <w:r>
        <w:rPr>
          <w:rFonts w:eastAsia="SimSun"/>
          <w:snapToGrid w:val="0"/>
          <w:szCs w:val="22"/>
          <w:lang w:val="el-GR"/>
        </w:rPr>
        <w:t>Α ΑΠΟ ΟΙΚΟΝΟΜΙΚΗ ΑΠΟΨΗ ΠΡΟΣΦΟΡΑ</w:t>
      </w:r>
      <w:r w:rsidRPr="00C71BF4">
        <w:rPr>
          <w:rFonts w:eastAsia="SimSun"/>
          <w:snapToGrid w:val="0"/>
          <w:szCs w:val="22"/>
          <w:lang w:val="el-GR"/>
        </w:rPr>
        <w:t xml:space="preserve"> ΒΑΣΕΙ ΤΙΜΗΣ  </w:t>
      </w:r>
    </w:p>
    <w:tbl>
      <w:tblPr>
        <w:tblW w:w="9909" w:type="dxa"/>
        <w:tblLook w:val="01E0" w:firstRow="1" w:lastRow="1" w:firstColumn="1" w:lastColumn="1" w:noHBand="0" w:noVBand="0"/>
      </w:tblPr>
      <w:tblGrid>
        <w:gridCol w:w="1809"/>
        <w:gridCol w:w="8100"/>
      </w:tblGrid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Επιχείρηση 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Έδρα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tabs>
                <w:tab w:val="left" w:pos="1467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Διεύθυνση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Τηλέφωνο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Φαξ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</w:tbl>
    <w:p w:rsidR="00870341" w:rsidRPr="00C71BF4" w:rsidRDefault="00870341" w:rsidP="00870341">
      <w:pPr>
        <w:spacing w:after="0"/>
        <w:rPr>
          <w:rFonts w:cs="Times New Roman"/>
          <w:vanish/>
          <w:szCs w:val="22"/>
          <w:lang w:val="el-GR" w:eastAsia="el-GR"/>
        </w:rPr>
      </w:pPr>
    </w:p>
    <w:tbl>
      <w:tblPr>
        <w:tblW w:w="10564" w:type="dxa"/>
        <w:jc w:val="center"/>
        <w:tblLook w:val="04A0" w:firstRow="1" w:lastRow="0" w:firstColumn="1" w:lastColumn="0" w:noHBand="0" w:noVBand="1"/>
      </w:tblPr>
      <w:tblGrid>
        <w:gridCol w:w="620"/>
        <w:gridCol w:w="4288"/>
        <w:gridCol w:w="1318"/>
        <w:gridCol w:w="1309"/>
        <w:gridCol w:w="1316"/>
        <w:gridCol w:w="1713"/>
      </w:tblGrid>
      <w:tr w:rsidR="00870341" w:rsidRPr="00DA3A14" w:rsidTr="00A74CD3">
        <w:trPr>
          <w:trHeight w:val="473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A3A14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Είδος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Μονάδ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</w:t>
            </w:r>
          </w:p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Μέτρησης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Ποσότητ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A3A1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Τιμή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Μονάδ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ας</w:t>
            </w:r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(€) 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Συνολική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Τιμή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 xml:space="preserve"> (€)</w:t>
            </w: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Server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Mini server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Laptop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Tablet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Backup system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Router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Switch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UPS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UPS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Barcode scanner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proofErr w:type="spellStart"/>
            <w:r w:rsidRPr="00DA3A14">
              <w:rPr>
                <w:rFonts w:asciiTheme="minorHAnsi" w:hAnsiTheme="minorHAnsi" w:cs="Times New Roman"/>
                <w:b/>
                <w:szCs w:val="22"/>
              </w:rPr>
              <w:t>Εκτυ</w:t>
            </w:r>
            <w:proofErr w:type="spellEnd"/>
            <w:r w:rsidRPr="00DA3A14">
              <w:rPr>
                <w:rFonts w:asciiTheme="minorHAnsi" w:hAnsiTheme="minorHAnsi" w:cs="Times New Roman"/>
                <w:b/>
                <w:szCs w:val="22"/>
              </w:rPr>
              <w:t>πωτές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proofErr w:type="spellStart"/>
            <w:r w:rsidRPr="00DA3A14">
              <w:rPr>
                <w:rFonts w:asciiTheme="minorHAnsi" w:hAnsiTheme="minorHAnsi" w:cs="Times New Roman"/>
                <w:b/>
                <w:szCs w:val="22"/>
              </w:rPr>
              <w:t>Σύνδεση</w:t>
            </w:r>
            <w:proofErr w:type="spellEnd"/>
            <w:r w:rsidRPr="00DA3A14">
              <w:rPr>
                <w:rFonts w:asciiTheme="minorHAnsi" w:hAnsiTheme="minorHAnsi" w:cs="Times New Roman"/>
                <w:b/>
                <w:szCs w:val="22"/>
              </w:rPr>
              <w:t xml:space="preserve"> Internet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Server Rack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41E44" w:rsidTr="00A74CD3">
        <w:trPr>
          <w:trHeight w:val="357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41E44" w:rsidRDefault="00870341" w:rsidP="00A74CD3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41" w:rsidRPr="00D41E44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41E44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0341" w:rsidRPr="00D41E44" w:rsidRDefault="00870341" w:rsidP="00A74CD3">
            <w:pPr>
              <w:spacing w:after="0"/>
              <w:jc w:val="left"/>
              <w:rPr>
                <w:rFonts w:ascii="Tahoma" w:hAnsi="Tahoma" w:cs="Tahoma"/>
              </w:rPr>
            </w:pPr>
            <w:proofErr w:type="spellStart"/>
            <w:r w:rsidRPr="00D41E44">
              <w:rPr>
                <w:rFonts w:ascii="Tahoma" w:hAnsi="Tahoma" w:cs="Tahoma"/>
              </w:rPr>
              <w:t>Σύνολο</w:t>
            </w:r>
            <w:proofErr w:type="spellEnd"/>
            <w:r w:rsidRPr="00D41E4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6A1867" w:rsidRDefault="00870341" w:rsidP="00A74CD3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870341" w:rsidRPr="00D41E44" w:rsidTr="00A74CD3">
        <w:trPr>
          <w:trHeight w:val="401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41E44" w:rsidRDefault="00870341" w:rsidP="00A74CD3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341" w:rsidRPr="00D41E44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41E44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0341" w:rsidRPr="00D41E44" w:rsidRDefault="00870341" w:rsidP="00A74CD3">
            <w:pPr>
              <w:spacing w:after="0"/>
              <w:jc w:val="left"/>
              <w:rPr>
                <w:rFonts w:ascii="Tahoma" w:hAnsi="Tahoma" w:cs="Tahoma"/>
              </w:rPr>
            </w:pPr>
            <w:r w:rsidRPr="00D41E44">
              <w:rPr>
                <w:rFonts w:ascii="Tahoma" w:hAnsi="Tahoma" w:cs="Tahoma"/>
              </w:rPr>
              <w:t>ΦΠΑ 24%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6A1867" w:rsidRDefault="00870341" w:rsidP="00A74CD3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870341" w:rsidRPr="0049716D" w:rsidTr="00A74CD3">
        <w:trPr>
          <w:trHeight w:val="40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49716D" w:rsidRDefault="00870341" w:rsidP="00A74CD3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341" w:rsidRPr="0049716D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49716D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0341" w:rsidRPr="0049716D" w:rsidRDefault="00870341" w:rsidP="00A74CD3">
            <w:pPr>
              <w:spacing w:after="0"/>
              <w:jc w:val="left"/>
              <w:rPr>
                <w:rFonts w:ascii="Tahoma" w:hAnsi="Tahoma" w:cs="Tahoma"/>
                <w:b/>
                <w:bCs/>
              </w:rPr>
            </w:pPr>
            <w:r w:rsidRPr="0049716D">
              <w:rPr>
                <w:rFonts w:ascii="Tahoma" w:hAnsi="Tahoma" w:cs="Tahoma"/>
                <w:b/>
                <w:bCs/>
              </w:rPr>
              <w:t>ΣΥΝΟΛΟ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49716D" w:rsidRDefault="00870341" w:rsidP="00A74CD3">
            <w:pPr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870341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870341" w:rsidRPr="00F70F5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ΗΜΕΡΟΜΗΝΙΑ ………………………….</w:t>
      </w:r>
    </w:p>
    <w:p w:rsidR="00870341" w:rsidRPr="00F70F5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870341" w:rsidRPr="00F70F5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Ο ΠΡΟΣΦΕΡΩΝ</w:t>
      </w:r>
    </w:p>
    <w:p w:rsidR="00870341" w:rsidRPr="00F70F5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(σφραγίδα, υπογραφή)</w:t>
      </w:r>
    </w:p>
    <w:p w:rsidR="00870341" w:rsidRPr="00DA3A1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716607" w:rsidRPr="00870341" w:rsidRDefault="00716607" w:rsidP="00870341"/>
    <w:sectPr w:rsidR="00716607" w:rsidRPr="00870341" w:rsidSect="00A61C45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6"/>
    <w:rsid w:val="00716607"/>
    <w:rsid w:val="00870341"/>
    <w:rsid w:val="00912545"/>
    <w:rsid w:val="00A61C45"/>
    <w:rsid w:val="00C90EAC"/>
    <w:rsid w:val="00E063D6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4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70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87034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87034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870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4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70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87034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87034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870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Γούσιου</dc:creator>
  <cp:lastModifiedBy>Κατερίνα Γούσιου</cp:lastModifiedBy>
  <cp:revision>5</cp:revision>
  <dcterms:created xsi:type="dcterms:W3CDTF">2019-08-27T09:49:00Z</dcterms:created>
  <dcterms:modified xsi:type="dcterms:W3CDTF">2020-06-24T10:26:00Z</dcterms:modified>
</cp:coreProperties>
</file>