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2F66CA" w:rsidRPr="003A74F4" w14:paraId="3BA64109" w14:textId="77777777" w:rsidTr="00B534A0">
        <w:trPr>
          <w:trHeight w:val="2835"/>
        </w:trPr>
        <w:tc>
          <w:tcPr>
            <w:tcW w:w="5637" w:type="dxa"/>
            <w:shd w:val="clear" w:color="auto" w:fill="auto"/>
          </w:tcPr>
          <w:p w14:paraId="15EC2BA8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20538F8B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40B69439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3761288C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55D5488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0880BECD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4E246655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576BCFE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73D4E9E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5FDBDEB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26BB4E5" w14:textId="77777777"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9076479" w14:textId="77777777" w:rsidR="002F66CA" w:rsidRPr="003A74F4" w:rsidRDefault="002F66CA" w:rsidP="00B42E5B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Ημερομηνία: ……./……/20</w:t>
            </w:r>
            <w:r w:rsidR="00B42E5B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14:paraId="7419D041" w14:textId="77777777"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1D575396" w14:textId="77777777" w:rsidR="002F66CA" w:rsidRPr="006B6B10" w:rsidRDefault="002F66CA" w:rsidP="002F66C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342AC3">
        <w:rPr>
          <w:rFonts w:ascii="Tahoma" w:hAnsi="Tahoma" w:cs="Tahoma"/>
          <w:bCs/>
          <w:sz w:val="20"/>
          <w:szCs w:val="20"/>
        </w:rPr>
        <w:t>εργασί</w:t>
      </w:r>
      <w:r w:rsidR="00885E4C">
        <w:rPr>
          <w:rFonts w:ascii="Tahoma" w:hAnsi="Tahoma" w:cs="Tahoma"/>
          <w:bCs/>
          <w:sz w:val="20"/>
          <w:szCs w:val="20"/>
        </w:rPr>
        <w:t xml:space="preserve">α –: </w:t>
      </w:r>
      <w:r w:rsidR="00885E4C" w:rsidRPr="00885E4C">
        <w:rPr>
          <w:rFonts w:ascii="Tahoma" w:hAnsi="Tahoma" w:cs="Tahoma"/>
          <w:b/>
          <w:sz w:val="22"/>
          <w:szCs w:val="22"/>
        </w:rPr>
        <w:t>«</w:t>
      </w:r>
      <w:r w:rsidR="00BD720C" w:rsidRPr="00BD720C">
        <w:rPr>
          <w:rFonts w:ascii="Tahoma" w:hAnsi="Tahoma" w:cs="Tahoma"/>
          <w:b/>
          <w:bCs/>
          <w:sz w:val="22"/>
          <w:szCs w:val="22"/>
        </w:rPr>
        <w:t>ΔΙΑΧΕΙΡΙΣΗ ΚΕΝΩΝ ΠΛΑΣΤΙΚΩΝ ΦΙΑΛΩΝ ΦΥΤΟΠΡΟΣΤΑΤΕΥΤΙΚΩΝ ΠΡΟΙΟΝΤΩΝ</w:t>
      </w:r>
      <w:r w:rsidR="006B6B10">
        <w:rPr>
          <w:rFonts w:ascii="Tahoma" w:hAnsi="Tahoma" w:cs="Tahoma"/>
          <w:b/>
          <w:sz w:val="22"/>
          <w:szCs w:val="22"/>
        </w:rPr>
        <w:t>»</w:t>
      </w:r>
    </w:p>
    <w:p w14:paraId="3A2E72A4" w14:textId="77777777" w:rsidR="002F66CA" w:rsidRDefault="002F66CA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3686"/>
        <w:gridCol w:w="1559"/>
        <w:gridCol w:w="1744"/>
        <w:gridCol w:w="1843"/>
        <w:gridCol w:w="91"/>
      </w:tblGrid>
      <w:tr w:rsidR="00BF37AA" w:rsidRPr="00E94C1A" w14:paraId="621CFC47" w14:textId="77777777" w:rsidTr="00BF37AA">
        <w:trPr>
          <w:gridAfter w:val="1"/>
          <w:wAfter w:w="91" w:type="dxa"/>
          <w:trHeight w:val="1044"/>
        </w:trPr>
        <w:tc>
          <w:tcPr>
            <w:tcW w:w="765" w:type="dxa"/>
            <w:shd w:val="clear" w:color="auto" w:fill="E6E6E6"/>
          </w:tcPr>
          <w:p w14:paraId="22F0CC8E" w14:textId="77777777" w:rsidR="00BF37AA" w:rsidRPr="00E94C1A" w:rsidRDefault="00BF37AA" w:rsidP="00BE1D47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94C1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Α/Α</w:t>
            </w:r>
          </w:p>
        </w:tc>
        <w:tc>
          <w:tcPr>
            <w:tcW w:w="3686" w:type="dxa"/>
            <w:shd w:val="clear" w:color="auto" w:fill="E6E6E6"/>
          </w:tcPr>
          <w:p w14:paraId="0AE4284C" w14:textId="77777777" w:rsidR="00BF37AA" w:rsidRPr="00E94C1A" w:rsidRDefault="00BF37AA" w:rsidP="00BE1D47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94C1A">
              <w:rPr>
                <w:rFonts w:ascii="Tahoma" w:hAnsi="Tahoma" w:cs="Tahoma"/>
                <w:b/>
                <w:bCs/>
                <w:sz w:val="22"/>
                <w:szCs w:val="22"/>
              </w:rPr>
              <w:t>Είδος παροχής υπηρεσίας</w:t>
            </w:r>
          </w:p>
        </w:tc>
        <w:tc>
          <w:tcPr>
            <w:tcW w:w="1559" w:type="dxa"/>
            <w:shd w:val="clear" w:color="auto" w:fill="E6E6E6"/>
          </w:tcPr>
          <w:p w14:paraId="6DEAB4BD" w14:textId="77777777" w:rsidR="00BF37AA" w:rsidRPr="00E94C1A" w:rsidRDefault="00BF37AA" w:rsidP="00BE1D47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Τιμή μονάδας</w:t>
            </w:r>
          </w:p>
        </w:tc>
        <w:tc>
          <w:tcPr>
            <w:tcW w:w="1744" w:type="dxa"/>
            <w:shd w:val="clear" w:color="auto" w:fill="E6E6E6"/>
          </w:tcPr>
          <w:p w14:paraId="60249B4A" w14:textId="77777777" w:rsidR="00BF37AA" w:rsidRPr="00BD720C" w:rsidRDefault="00BF37AA" w:rsidP="00BD720C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Ποσότητα</w:t>
            </w:r>
            <w:r w:rsidR="00BD720C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BD720C">
              <w:rPr>
                <w:rFonts w:ascii="Tahoma" w:hAnsi="Tahoma" w:cs="Tahoma"/>
                <w:b/>
                <w:bCs/>
                <w:sz w:val="22"/>
                <w:szCs w:val="22"/>
              </w:rPr>
              <w:t>κιλά</w:t>
            </w:r>
            <w:r w:rsidR="00BD720C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E6E6E6"/>
          </w:tcPr>
          <w:p w14:paraId="77663D9F" w14:textId="77777777" w:rsidR="00BF37AA" w:rsidRPr="00E94C1A" w:rsidRDefault="00BF37AA" w:rsidP="00BE1D47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94C1A">
              <w:rPr>
                <w:rFonts w:ascii="Tahoma" w:hAnsi="Tahoma" w:cs="Tahoma"/>
                <w:b/>
                <w:bCs/>
                <w:sz w:val="22"/>
                <w:szCs w:val="22"/>
              </w:rPr>
              <w:t>Δαπάνη</w:t>
            </w:r>
          </w:p>
          <w:p w14:paraId="2856F180" w14:textId="77777777" w:rsidR="00BF37AA" w:rsidRPr="00E94C1A" w:rsidRDefault="00BF37AA" w:rsidP="00BE1D47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94C1A">
              <w:rPr>
                <w:rFonts w:ascii="Tahoma" w:hAnsi="Tahoma" w:cs="Tahoma"/>
                <w:b/>
                <w:bCs/>
                <w:sz w:val="22"/>
                <w:szCs w:val="22"/>
              </w:rPr>
              <w:t>(€)</w:t>
            </w:r>
          </w:p>
          <w:p w14:paraId="2A7B9557" w14:textId="77777777" w:rsidR="00BF37AA" w:rsidRPr="00E94C1A" w:rsidRDefault="00BF37AA" w:rsidP="00BE1D47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F37AA" w14:paraId="13A9468C" w14:textId="77777777" w:rsidTr="00BF37AA">
        <w:trPr>
          <w:gridAfter w:val="1"/>
          <w:wAfter w:w="91" w:type="dxa"/>
          <w:trHeight w:val="269"/>
        </w:trPr>
        <w:tc>
          <w:tcPr>
            <w:tcW w:w="765" w:type="dxa"/>
            <w:shd w:val="clear" w:color="auto" w:fill="auto"/>
          </w:tcPr>
          <w:p w14:paraId="0D070930" w14:textId="77777777" w:rsidR="00BF37AA" w:rsidRPr="00E94C1A" w:rsidRDefault="00BF37AA" w:rsidP="00BF37AA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1F81E4C" w14:textId="77777777" w:rsidR="00BF37AA" w:rsidRPr="00BD720C" w:rsidRDefault="00BD720C" w:rsidP="00BE1D47">
            <w:pPr>
              <w:spacing w:before="100" w:after="100"/>
              <w:rPr>
                <w:rFonts w:ascii="Tahoma" w:hAnsi="Tahoma" w:cs="Tahoma"/>
                <w:sz w:val="22"/>
                <w:szCs w:val="22"/>
              </w:rPr>
            </w:pPr>
            <w:r w:rsidRPr="00BD720C">
              <w:rPr>
                <w:rFonts w:ascii="Tahoma" w:hAnsi="Tahoma" w:cs="Tahoma"/>
                <w:sz w:val="22"/>
                <w:szCs w:val="22"/>
              </w:rPr>
              <w:t xml:space="preserve">Συλλογή και μεταφορά σε </w:t>
            </w:r>
            <w:proofErr w:type="spellStart"/>
            <w:r w:rsidRPr="00BD720C">
              <w:rPr>
                <w:rFonts w:ascii="Tahoma" w:hAnsi="Tahoma" w:cs="Tahoma"/>
                <w:sz w:val="22"/>
                <w:szCs w:val="22"/>
              </w:rPr>
              <w:t>αδειοδοτημένες</w:t>
            </w:r>
            <w:proofErr w:type="spellEnd"/>
            <w:r w:rsidRPr="00BD720C">
              <w:rPr>
                <w:rFonts w:ascii="Tahoma" w:hAnsi="Tahoma" w:cs="Tahoma"/>
                <w:sz w:val="22"/>
                <w:szCs w:val="22"/>
              </w:rPr>
              <w:t xml:space="preserve"> εγκαταστάσεις για εργασίες ανάκτησης(R)ή διάθεσης (D) των επικίνδυνων αποβλήτων κενών συσκευασιών </w:t>
            </w:r>
            <w:proofErr w:type="spellStart"/>
            <w:r w:rsidRPr="00BD720C">
              <w:rPr>
                <w:rFonts w:ascii="Tahoma" w:hAnsi="Tahoma" w:cs="Tahoma"/>
                <w:sz w:val="22"/>
                <w:szCs w:val="22"/>
              </w:rPr>
              <w:t>φυτοπροστατευτικών</w:t>
            </w:r>
            <w:proofErr w:type="spellEnd"/>
            <w:r w:rsidRPr="00BD720C">
              <w:rPr>
                <w:rFonts w:ascii="Tahoma" w:hAnsi="Tahoma" w:cs="Tahoma"/>
                <w:sz w:val="22"/>
                <w:szCs w:val="22"/>
              </w:rPr>
              <w:t xml:space="preserve"> προϊόντων με κωδικό ΕΚΑ 15 01 10* από τις αγροτικές περιοχές εντός διοικητικών ορίων Δήμου Ηράκλειας.  </w:t>
            </w:r>
          </w:p>
        </w:tc>
        <w:tc>
          <w:tcPr>
            <w:tcW w:w="1559" w:type="dxa"/>
            <w:vAlign w:val="center"/>
          </w:tcPr>
          <w:p w14:paraId="06AF3BBB" w14:textId="77777777" w:rsidR="00BF37AA" w:rsidRDefault="00BF37AA" w:rsidP="00BE1D47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0B931A8D" w14:textId="77777777" w:rsidR="00BF37AA" w:rsidRPr="00BD720C" w:rsidRDefault="00BD720C" w:rsidP="00BE1D47">
            <w:pPr>
              <w:jc w:val="right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1414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E4DBE" w14:textId="77777777" w:rsidR="00BF37AA" w:rsidRDefault="00BF37AA" w:rsidP="00BE1D47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BF37AA" w14:paraId="080EB5DD" w14:textId="77777777" w:rsidTr="00BF37AA">
        <w:trPr>
          <w:gridAfter w:val="1"/>
          <w:wAfter w:w="91" w:type="dxa"/>
          <w:trHeight w:val="269"/>
        </w:trPr>
        <w:tc>
          <w:tcPr>
            <w:tcW w:w="765" w:type="dxa"/>
            <w:shd w:val="clear" w:color="auto" w:fill="auto"/>
          </w:tcPr>
          <w:p w14:paraId="60041823" w14:textId="77777777" w:rsidR="00BF37AA" w:rsidRPr="00E94C1A" w:rsidRDefault="00BF37AA" w:rsidP="00BE1D47">
            <w:pPr>
              <w:ind w:left="-57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81EE829" w14:textId="77777777" w:rsidR="00BF37AA" w:rsidRPr="00DA45D0" w:rsidRDefault="00BF37AA" w:rsidP="00BE1D47">
            <w:pPr>
              <w:spacing w:before="100" w:after="100"/>
              <w:jc w:val="center"/>
              <w:rPr>
                <w:rFonts w:ascii="Tahoma" w:hAnsi="Tahoma" w:cs="Tahoma"/>
                <w:b/>
              </w:rPr>
            </w:pPr>
            <w:r w:rsidRPr="00DA45D0">
              <w:rPr>
                <w:rFonts w:ascii="Tahoma" w:hAnsi="Tahoma" w:cs="Tahoma"/>
                <w:b/>
              </w:rPr>
              <w:t>Φ.Π.Α. 24%</w:t>
            </w:r>
          </w:p>
        </w:tc>
        <w:tc>
          <w:tcPr>
            <w:tcW w:w="1559" w:type="dxa"/>
          </w:tcPr>
          <w:p w14:paraId="74BD2084" w14:textId="77777777" w:rsidR="00BF37AA" w:rsidRPr="00E94C1A" w:rsidRDefault="00BF37AA" w:rsidP="00BE1D47">
            <w:pPr>
              <w:ind w:left="-57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14:paraId="16956DEE" w14:textId="77777777" w:rsidR="00BF37AA" w:rsidRPr="00E94C1A" w:rsidRDefault="00BF37AA" w:rsidP="00BE1D47">
            <w:pPr>
              <w:ind w:left="-57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A6EE3E" w14:textId="77777777" w:rsidR="00BF37AA" w:rsidRDefault="00BF37AA" w:rsidP="00BE1D47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BF37AA" w14:paraId="2488A9D4" w14:textId="77777777" w:rsidTr="00BF37AA">
        <w:trPr>
          <w:gridAfter w:val="1"/>
          <w:wAfter w:w="91" w:type="dxa"/>
          <w:trHeight w:val="269"/>
        </w:trPr>
        <w:tc>
          <w:tcPr>
            <w:tcW w:w="765" w:type="dxa"/>
            <w:shd w:val="clear" w:color="auto" w:fill="auto"/>
          </w:tcPr>
          <w:p w14:paraId="3763A425" w14:textId="77777777" w:rsidR="00BF37AA" w:rsidRPr="00E94C1A" w:rsidRDefault="00BF37AA" w:rsidP="00BE1D47">
            <w:pPr>
              <w:ind w:left="-57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49CF683" w14:textId="77777777" w:rsidR="00BF37AA" w:rsidRPr="00DA45D0" w:rsidRDefault="00BF37AA" w:rsidP="00BE1D47">
            <w:pPr>
              <w:spacing w:before="100" w:after="100"/>
              <w:jc w:val="center"/>
              <w:rPr>
                <w:rFonts w:ascii="Tahoma" w:hAnsi="Tahoma" w:cs="Tahoma"/>
                <w:b/>
              </w:rPr>
            </w:pPr>
            <w:r w:rsidRPr="00DA45D0">
              <w:rPr>
                <w:rFonts w:ascii="Tahoma" w:hAnsi="Tahoma" w:cs="Tahoma"/>
                <w:b/>
              </w:rPr>
              <w:t>Γενικό Σύνολο</w:t>
            </w:r>
          </w:p>
        </w:tc>
        <w:tc>
          <w:tcPr>
            <w:tcW w:w="1559" w:type="dxa"/>
          </w:tcPr>
          <w:p w14:paraId="14A9B59E" w14:textId="77777777" w:rsidR="00BF37AA" w:rsidRPr="00E94C1A" w:rsidRDefault="00BF37AA" w:rsidP="00BE1D47">
            <w:pPr>
              <w:ind w:left="-57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14:paraId="4DA92073" w14:textId="77777777" w:rsidR="00BF37AA" w:rsidRPr="00E94C1A" w:rsidRDefault="00BF37AA" w:rsidP="00BE1D47">
            <w:pPr>
              <w:ind w:left="-57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4EC280" w14:textId="77777777" w:rsidR="00BF37AA" w:rsidRDefault="00BF37AA" w:rsidP="00BE1D47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2F66CA" w:rsidRPr="00F24DC3" w14:paraId="2C798E71" w14:textId="77777777" w:rsidTr="00BF3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0"/>
        </w:trPr>
        <w:tc>
          <w:tcPr>
            <w:tcW w:w="9688" w:type="dxa"/>
            <w:gridSpan w:val="6"/>
            <w:shd w:val="clear" w:color="auto" w:fill="auto"/>
          </w:tcPr>
          <w:p w14:paraId="29E7F146" w14:textId="77777777" w:rsidR="00BF37AA" w:rsidRDefault="00BF37AA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Οι</w:t>
            </w:r>
            <w:r w:rsidR="00885E4C">
              <w:rPr>
                <w:rFonts w:ascii="Tahoma" w:hAnsi="Tahoma" w:cs="Tahoma"/>
                <w:sz w:val="20"/>
                <w:szCs w:val="20"/>
              </w:rPr>
              <w:t xml:space="preserve"> παραπάνω ε</w:t>
            </w:r>
            <w:r>
              <w:rPr>
                <w:rFonts w:ascii="Tahoma" w:hAnsi="Tahoma" w:cs="Tahoma"/>
                <w:sz w:val="20"/>
                <w:szCs w:val="20"/>
              </w:rPr>
              <w:t>ργασίες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 xml:space="preserve"> θα πληρούν τις κατάλληλες τεχνικές προδιαγραφές ώστε να εκπληρώνουν το σκοπό για τον οποίο προορίζονται.</w:t>
            </w:r>
            <w:r w:rsidR="00113692"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</w:t>
            </w:r>
          </w:p>
          <w:p w14:paraId="421FDA4E" w14:textId="77777777" w:rsidR="00BF37AA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F37AA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</w:p>
          <w:p w14:paraId="5B06ADF0" w14:textId="77777777" w:rsidR="002F66CA" w:rsidRPr="003A74F4" w:rsidRDefault="00BF37AA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14:paraId="2A4BB498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55BEDFB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2C589F5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F4A3255" w14:textId="77777777"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14:paraId="4E5A5B4B" w14:textId="77777777"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CA"/>
    <w:rsid w:val="000508B5"/>
    <w:rsid w:val="00113692"/>
    <w:rsid w:val="00277ED1"/>
    <w:rsid w:val="002F66CA"/>
    <w:rsid w:val="00342AC3"/>
    <w:rsid w:val="00474427"/>
    <w:rsid w:val="005A6CF9"/>
    <w:rsid w:val="00613E7C"/>
    <w:rsid w:val="0065400C"/>
    <w:rsid w:val="006B6B10"/>
    <w:rsid w:val="00835B05"/>
    <w:rsid w:val="00885E4C"/>
    <w:rsid w:val="009A3D71"/>
    <w:rsid w:val="009E685C"/>
    <w:rsid w:val="00A22309"/>
    <w:rsid w:val="00B42E5B"/>
    <w:rsid w:val="00BD720C"/>
    <w:rsid w:val="00BF37AA"/>
    <w:rsid w:val="00C24876"/>
    <w:rsid w:val="00CC24CC"/>
    <w:rsid w:val="00D87A6A"/>
    <w:rsid w:val="00DC18E2"/>
    <w:rsid w:val="00EF12D1"/>
    <w:rsid w:val="00F3488F"/>
    <w:rsid w:val="00F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8724"/>
  <w15:docId w15:val="{E55EF8BE-7D84-46A7-821F-918ECA85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DF64-4545-4A97-914B-C163BB8F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2017-03-23T12:30:00Z</cp:lastPrinted>
  <dcterms:created xsi:type="dcterms:W3CDTF">2020-07-20T11:11:00Z</dcterms:created>
  <dcterms:modified xsi:type="dcterms:W3CDTF">2020-07-20T11:11:00Z</dcterms:modified>
</cp:coreProperties>
</file>