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ACAFA" w14:textId="77777777" w:rsidR="00782B7A" w:rsidRDefault="00782B7A" w:rsidP="00860312">
      <w:pPr>
        <w:suppressAutoHyphens w:val="0"/>
        <w:rPr>
          <w:rFonts w:cs="Arial"/>
          <w:color w:val="000000"/>
          <w:sz w:val="20"/>
          <w:szCs w:val="20"/>
          <w:lang w:eastAsia="el-GR"/>
        </w:rPr>
      </w:pPr>
    </w:p>
    <w:p w14:paraId="4A49C1F2" w14:textId="77777777" w:rsidR="00782B7A" w:rsidRDefault="00782B7A" w:rsidP="00860312">
      <w:pPr>
        <w:suppressAutoHyphens w:val="0"/>
        <w:rPr>
          <w:rFonts w:cs="Arial"/>
          <w:color w:val="000000"/>
          <w:sz w:val="20"/>
          <w:szCs w:val="20"/>
          <w:lang w:eastAsia="el-GR"/>
        </w:rPr>
      </w:pPr>
    </w:p>
    <w:p w14:paraId="0AA234B0" w14:textId="77777777" w:rsidR="00782B7A" w:rsidRDefault="00782B7A" w:rsidP="00860312">
      <w:pPr>
        <w:suppressAutoHyphens w:val="0"/>
        <w:rPr>
          <w:rFonts w:cs="Arial"/>
          <w:color w:val="000000"/>
          <w:sz w:val="20"/>
          <w:szCs w:val="20"/>
          <w:lang w:eastAsia="el-GR"/>
        </w:rPr>
      </w:pPr>
    </w:p>
    <w:p w14:paraId="0BCBFA44" w14:textId="77777777" w:rsidR="00782B7A" w:rsidRDefault="00782B7A" w:rsidP="00860312">
      <w:pPr>
        <w:suppressAutoHyphens w:val="0"/>
        <w:rPr>
          <w:rFonts w:cs="Arial"/>
          <w:color w:val="000000"/>
          <w:sz w:val="20"/>
          <w:szCs w:val="20"/>
          <w:lang w:eastAsia="el-GR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637"/>
        <w:gridCol w:w="4677"/>
      </w:tblGrid>
      <w:tr w:rsidR="00782B7A" w:rsidRPr="003A74F4" w14:paraId="3074C537" w14:textId="77777777" w:rsidTr="00771D06">
        <w:trPr>
          <w:trHeight w:val="2835"/>
        </w:trPr>
        <w:tc>
          <w:tcPr>
            <w:tcW w:w="5637" w:type="dxa"/>
            <w:shd w:val="clear" w:color="auto" w:fill="auto"/>
          </w:tcPr>
          <w:p w14:paraId="2B4CAA44" w14:textId="77777777" w:rsidR="00782B7A" w:rsidRPr="003A74F4" w:rsidRDefault="00782B7A" w:rsidP="00771D06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372CC8F2" w14:textId="77777777" w:rsidR="00782B7A" w:rsidRPr="003A74F4" w:rsidRDefault="00782B7A" w:rsidP="00771D06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4C25C860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6084EA42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61BC895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2EAD777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658DA2F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9B6EA67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94B6D80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DB4998C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47365BB" w14:textId="77777777" w:rsidR="00782B7A" w:rsidRPr="00187660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12708D" w14:textId="77777777" w:rsidR="00782B7A" w:rsidRPr="003A74F4" w:rsidRDefault="00782B7A" w:rsidP="00771D06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0ABE895A" w14:textId="77777777" w:rsidR="00782B7A" w:rsidRPr="00642763" w:rsidRDefault="00782B7A" w:rsidP="00782B7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642763">
        <w:rPr>
          <w:rFonts w:ascii="Tahoma" w:hAnsi="Tahoma" w:cs="Tahoma"/>
          <w:b/>
          <w:sz w:val="28"/>
          <w:szCs w:val="28"/>
        </w:rPr>
        <w:t xml:space="preserve">προσφοράς </w:t>
      </w:r>
      <w:r>
        <w:rPr>
          <w:rFonts w:ascii="Tahoma" w:hAnsi="Tahoma" w:cs="Tahoma"/>
          <w:b/>
          <w:sz w:val="28"/>
          <w:szCs w:val="28"/>
        </w:rPr>
        <w:t>ομάδας  Α</w:t>
      </w:r>
    </w:p>
    <w:p w14:paraId="4AA80847" w14:textId="77777777" w:rsidR="00782B7A" w:rsidRPr="003A74F4" w:rsidRDefault="00782B7A" w:rsidP="00782B7A">
      <w:pPr>
        <w:spacing w:before="240" w:after="240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Pr="003A74F4">
        <w:rPr>
          <w:rFonts w:ascii="Tahoma" w:hAnsi="Tahoma" w:cs="Tahoma"/>
          <w:bCs/>
          <w:sz w:val="20"/>
          <w:szCs w:val="20"/>
        </w:rPr>
        <w:t>προμήθεια ––: «</w:t>
      </w:r>
      <w:r>
        <w:rPr>
          <w:rFonts w:ascii="Tahoma" w:hAnsi="Tahoma" w:cs="Tahoma"/>
          <w:bCs/>
          <w:sz w:val="20"/>
          <w:szCs w:val="20"/>
        </w:rPr>
        <w:t xml:space="preserve">Προμήθεια οικοδομικών &amp; σιδηρικών υλικών για επισκευές και συντηρήσεις των Δημοτικών κτιρίων της Δ.Ε. </w:t>
      </w:r>
      <w:proofErr w:type="spellStart"/>
      <w:r>
        <w:rPr>
          <w:rFonts w:ascii="Tahoma" w:hAnsi="Tahoma" w:cs="Tahoma"/>
          <w:bCs/>
          <w:sz w:val="20"/>
          <w:szCs w:val="20"/>
        </w:rPr>
        <w:t>Στρυμονικού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</w:t>
      </w:r>
      <w:r w:rsidRPr="003A74F4">
        <w:rPr>
          <w:rFonts w:ascii="Tahoma" w:hAnsi="Tahoma" w:cs="Tahoma"/>
          <w:bCs/>
          <w:sz w:val="20"/>
          <w:szCs w:val="20"/>
        </w:rPr>
        <w:t>»</w:t>
      </w:r>
    </w:p>
    <w:p w14:paraId="2B5269AE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p w14:paraId="13AD028B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</w:p>
    <w:p w14:paraId="6F47492A" w14:textId="77777777" w:rsidR="00782B7A" w:rsidRPr="00F75B1A" w:rsidRDefault="00782B7A" w:rsidP="00782B7A">
      <w:pPr>
        <w:spacing w:before="240"/>
        <w:jc w:val="center"/>
        <w:rPr>
          <w:rFonts w:cs="Arial"/>
          <w:b/>
          <w:bCs/>
        </w:rPr>
      </w:pPr>
      <w:r w:rsidRPr="00F75B1A">
        <w:rPr>
          <w:rFonts w:cs="Arial"/>
          <w:b/>
          <w:bCs/>
        </w:rPr>
        <w:t xml:space="preserve">ΟΜΑΔΑ  Α   ΧΡΩΜΑΤΑ &amp; ΟΙΚΟΔΟΜΙΚΑ  ΥΛΙΚΑ   </w:t>
      </w:r>
    </w:p>
    <w:tbl>
      <w:tblPr>
        <w:tblW w:w="11847" w:type="dxa"/>
        <w:jc w:val="center"/>
        <w:tblLook w:val="04A0" w:firstRow="1" w:lastRow="0" w:firstColumn="1" w:lastColumn="0" w:noHBand="0" w:noVBand="1"/>
      </w:tblPr>
      <w:tblGrid>
        <w:gridCol w:w="620"/>
        <w:gridCol w:w="5920"/>
        <w:gridCol w:w="1224"/>
        <w:gridCol w:w="1259"/>
        <w:gridCol w:w="1540"/>
        <w:gridCol w:w="1284"/>
      </w:tblGrid>
      <w:tr w:rsidR="00782B7A" w:rsidRPr="0096381E" w14:paraId="40AAE408" w14:textId="77777777" w:rsidTr="00782B7A">
        <w:trPr>
          <w:trHeight w:val="315"/>
          <w:jc w:val="center"/>
        </w:trPr>
        <w:tc>
          <w:tcPr>
            <w:tcW w:w="1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B2B7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23B54244" w14:textId="77777777" w:rsidTr="00782B7A">
        <w:trPr>
          <w:trHeight w:val="51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76FAE0AB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1189F13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ΕΙΔΟΣ ΠΡΟΙΟΝΤΟΣ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F69C0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Μονάδα  μέτρησης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56CC66F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ποσότητα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14:paraId="7A98362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τιμή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62572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</w:tr>
      <w:tr w:rsidR="00782B7A" w:rsidRPr="0096381E" w14:paraId="14988DE6" w14:textId="77777777" w:rsidTr="00782B7A">
        <w:trPr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3C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F2AE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Πλαστικό χρώμα κατάλληλο για χρήση σε εσωτερικούς χώρους σε ανοικτές αποχρώσεις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AD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10κιλά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E1A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96B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C1AB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0AEE0E19" w14:textId="77777777" w:rsidTr="00782B7A">
        <w:trPr>
          <w:trHeight w:val="5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5CB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A540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Πλαστικό χρώμα κατάλληλο για χρήση σε εσωτερικούς χώρους σε σκούρες αποχρώσεις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75D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BBF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9EF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3D78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77467A96" w14:textId="77777777" w:rsidTr="00782B7A">
        <w:trPr>
          <w:trHeight w:val="5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EF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B82D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Ακρυλικό πλαστικό χρώμα κατάλληλο για εξωτερικούς χώρους ανοικτόχρωμων αποχρώσεων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662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847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A53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F15E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1C3A09D7" w14:textId="77777777" w:rsidTr="00782B7A">
        <w:trPr>
          <w:trHeight w:val="51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CBB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3C2A" w14:textId="77777777" w:rsidR="00782B7A" w:rsidRPr="0096381E" w:rsidRDefault="00782B7A" w:rsidP="00782B7A">
            <w:pPr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Ακρυλικό πλαστικό χρώμα κατάλληλο για εξωτερικούς χώρους σκούρες  αποχρώσεων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0DC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0C5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7A5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4A88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7012DC8C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4D0D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E4A8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Υδρόχρωμα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17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634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6F59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62CC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33B414C7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E46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171E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Λαδομπογιά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94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0,75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54A9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AD4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C353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0FEA29C7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70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8E20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Αντισκοριακό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3F8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0,75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4EE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6E6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47E0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2D3777C2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31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0F35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Ρολά βαψίματος 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No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18 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No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410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B5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277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69F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4808A4DB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227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4880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Βούρτσες βαψίματος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559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EB0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4FD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DA39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1BCBBF35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1D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1DEA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Πινέλα χονδρά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631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3A7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0FB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D96B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917CD2A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05DB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5D7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Πινέλα λεπτά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68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850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3D0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38A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1374C4C3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46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6BE4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Αστάρι νερού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E25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10κιλα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369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E75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EB90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F922B6E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15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17BD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Αστάρι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νεφτιού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EA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1κιλο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5A49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98D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F606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0B8764A7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07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99F8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Αστάρι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νεφτιού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A1C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5κιλα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0B3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E29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F3A8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1465A6C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E7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F299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Στόκος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07D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20κιλος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AB2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1B6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44F5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299AC4B9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BEE6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lastRenderedPageBreak/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32FB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Σπάτουλες τετράγωνες μικρές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Νο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E3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B54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960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6DF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6A107C2D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9D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DB78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Σπάτουλες τετράγωνες μικρές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Νο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5FF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FC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899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1D9B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3DA955B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C56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FDD1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Aφρός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πολυουρεθάνης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σε συσκευασίες των 750ml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242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0,75κιλά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BA5D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5A5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FCFE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1D577DB9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24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2F0D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Επισκευαστικός σοβάς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D6B9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25κιλός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83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95D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217C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60E0AF5B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1D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174B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Βερνίκη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ξύλινων δαπέδων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8890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3λιτρο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E0D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755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A2DC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0D59D74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234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3ABB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Νέφτι (WHITE SPIRIT)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F82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4λιτρο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F9B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B80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45D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61522288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C2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F21E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Τσιμέντο κοινό λευκό τύπου </w:t>
            </w:r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PORTLAND</w:t>
            </w: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των 25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5D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σακί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49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571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4E6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A558273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961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</w:t>
            </w:r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0223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Μαρμαροκονία των 25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kgr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CB2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σακί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01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C14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242C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2D4B2F61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672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</w:t>
            </w:r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C975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Πολτός 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ασβέστου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των 25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kgr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979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σακί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96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EA6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2CCA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5B78B465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89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</w:t>
            </w:r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4638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Σιλικόνη γενικής χρήσης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9241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57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529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EA5D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66DA2604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7E6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6192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Γύψος οικοδομικός 25/1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146C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σακί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324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E1F3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1820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7DE1B611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4F9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B338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Τσιμεντόστοκος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30E2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σακί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F0CB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7968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6692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426BCA81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1DF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900E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Μπαταρίες ζεστό κρύο μπάνιου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2CF9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5AA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F6FE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5F1D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4417EAC0" w14:textId="77777777" w:rsidTr="00782B7A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127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29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A4A" w14:textId="77777777" w:rsidR="00782B7A" w:rsidRPr="0096381E" w:rsidRDefault="00782B7A" w:rsidP="00782B7A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Μπαταρίες κρύο τοίχου μονές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71898B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055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E9DD" w14:textId="77777777" w:rsidR="00782B7A" w:rsidRPr="0096381E" w:rsidRDefault="00782B7A" w:rsidP="00782B7A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AD16" w14:textId="77777777" w:rsidR="00782B7A" w:rsidRPr="0096381E" w:rsidRDefault="00782B7A" w:rsidP="00782B7A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38E93261" w14:textId="77777777" w:rsidTr="00782B7A">
        <w:trPr>
          <w:trHeight w:val="5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95A5B5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086A" w14:textId="77777777" w:rsidR="00782B7A" w:rsidRPr="0096381E" w:rsidRDefault="00782B7A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6A76A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3196B4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F4159" w14:textId="77777777" w:rsidR="00782B7A" w:rsidRPr="0096381E" w:rsidRDefault="00782B7A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συνολικό άθροισμα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2AB186" w14:textId="77777777" w:rsidR="00782B7A" w:rsidRPr="0096381E" w:rsidRDefault="00782B7A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4877B1B2" w14:textId="77777777" w:rsidTr="00782B7A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3E7EC4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02A4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1475" w14:textId="77777777" w:rsidR="00782B7A" w:rsidRPr="0096381E" w:rsidRDefault="00782B7A" w:rsidP="00771D06">
            <w:pPr>
              <w:suppressAutoHyphens w:val="0"/>
              <w:rPr>
                <w:rFonts w:cs="Arial"/>
                <w:sz w:val="22"/>
                <w:szCs w:val="22"/>
                <w:lang w:eastAsia="el-G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9C642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D88D" w14:textId="77777777" w:rsidR="00782B7A" w:rsidRPr="0096381E" w:rsidRDefault="00782B7A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ΦΠΑ 24%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5563" w14:textId="77777777" w:rsidR="00782B7A" w:rsidRPr="0096381E" w:rsidRDefault="00782B7A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782B7A" w:rsidRPr="0096381E" w14:paraId="1A5E5C46" w14:textId="77777777" w:rsidTr="00782B7A">
        <w:trPr>
          <w:trHeight w:val="525"/>
          <w:jc w:val="center"/>
        </w:trPr>
        <w:tc>
          <w:tcPr>
            <w:tcW w:w="90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8E7E2" w14:textId="77777777" w:rsidR="00782B7A" w:rsidRPr="0096381E" w:rsidRDefault="00782B7A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AA5C" w14:textId="77777777" w:rsidR="00782B7A" w:rsidRPr="0096381E" w:rsidRDefault="00782B7A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Συνολική δαπάνη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5C6C" w14:textId="77777777" w:rsidR="00782B7A" w:rsidRPr="0096381E" w:rsidRDefault="00782B7A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3106B662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</w:p>
    <w:p w14:paraId="698F95FB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</w:p>
    <w:p w14:paraId="4479A9DB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</w:p>
    <w:p w14:paraId="0A761113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</w:p>
    <w:p w14:paraId="6E79C98F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</w:p>
    <w:p w14:paraId="513673FA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</w:p>
    <w:p w14:paraId="310C0F91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</w:p>
    <w:p w14:paraId="36BE0E09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</w:p>
    <w:p w14:paraId="342D3960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14:paraId="45FEE401" w14:textId="77777777" w:rsidR="00782B7A" w:rsidRPr="003A74F4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>Με εκτίμηση</w:t>
      </w:r>
    </w:p>
    <w:p w14:paraId="5E7DC2D1" w14:textId="77777777" w:rsidR="00782B7A" w:rsidRPr="003A74F4" w:rsidRDefault="00782B7A" w:rsidP="00782B7A">
      <w:pPr>
        <w:pStyle w:val="a3"/>
        <w:jc w:val="center"/>
        <w:rPr>
          <w:rFonts w:ascii="Tahoma" w:hAnsi="Tahoma" w:cs="Tahoma"/>
          <w:sz w:val="20"/>
          <w:szCs w:val="20"/>
        </w:rPr>
      </w:pPr>
    </w:p>
    <w:p w14:paraId="19A7BE92" w14:textId="77777777" w:rsidR="00782B7A" w:rsidRPr="003A74F4" w:rsidRDefault="00782B7A" w:rsidP="00782B7A">
      <w:pPr>
        <w:pStyle w:val="a3"/>
        <w:jc w:val="center"/>
        <w:rPr>
          <w:rFonts w:ascii="Tahoma" w:hAnsi="Tahoma" w:cs="Tahoma"/>
          <w:sz w:val="20"/>
          <w:szCs w:val="20"/>
        </w:rPr>
      </w:pPr>
    </w:p>
    <w:p w14:paraId="53469711" w14:textId="77777777" w:rsidR="00782B7A" w:rsidRDefault="00782B7A" w:rsidP="00782B7A">
      <w:pPr>
        <w:jc w:val="center"/>
        <w:rPr>
          <w:rFonts w:ascii="Tahoma" w:hAnsi="Tahoma" w:cs="Tahoma"/>
          <w:sz w:val="20"/>
          <w:szCs w:val="20"/>
        </w:rPr>
      </w:pPr>
      <w:r w:rsidRPr="00E211D8">
        <w:rPr>
          <w:rFonts w:ascii="Tahoma" w:hAnsi="Tahoma" w:cs="Tahoma"/>
          <w:sz w:val="20"/>
          <w:szCs w:val="20"/>
        </w:rPr>
        <w:t>(σφραγίδα – υπογραφή)</w:t>
      </w:r>
    </w:p>
    <w:p w14:paraId="561E5193" w14:textId="77777777" w:rsidR="00782B7A" w:rsidRDefault="00782B7A" w:rsidP="00782B7A">
      <w:pPr>
        <w:jc w:val="center"/>
      </w:pPr>
    </w:p>
    <w:p w14:paraId="642C4B8B" w14:textId="77777777" w:rsidR="00782B7A" w:rsidRDefault="00782B7A" w:rsidP="00782B7A">
      <w:pPr>
        <w:jc w:val="center"/>
      </w:pPr>
    </w:p>
    <w:p w14:paraId="125AF6DB" w14:textId="77777777" w:rsidR="00782B7A" w:rsidRDefault="00782B7A" w:rsidP="00782B7A">
      <w:pPr>
        <w:jc w:val="center"/>
      </w:pPr>
    </w:p>
    <w:p w14:paraId="46BCDD7D" w14:textId="77777777" w:rsidR="00782B7A" w:rsidRDefault="00782B7A" w:rsidP="00782B7A">
      <w:pPr>
        <w:jc w:val="center"/>
      </w:pPr>
    </w:p>
    <w:p w14:paraId="5689EB83" w14:textId="77777777" w:rsidR="00782B7A" w:rsidRDefault="00782B7A" w:rsidP="00782B7A">
      <w:pPr>
        <w:jc w:val="center"/>
      </w:pPr>
    </w:p>
    <w:p w14:paraId="041CD809" w14:textId="77777777" w:rsidR="00782B7A" w:rsidRDefault="00782B7A" w:rsidP="00782B7A">
      <w:pPr>
        <w:jc w:val="center"/>
      </w:pPr>
    </w:p>
    <w:p w14:paraId="619883C5" w14:textId="77777777" w:rsidR="00782B7A" w:rsidRDefault="00782B7A" w:rsidP="00782B7A">
      <w:pPr>
        <w:jc w:val="center"/>
      </w:pPr>
    </w:p>
    <w:p w14:paraId="330406BE" w14:textId="77777777" w:rsidR="00782B7A" w:rsidRDefault="00782B7A" w:rsidP="00782B7A">
      <w:pPr>
        <w:jc w:val="center"/>
      </w:pPr>
    </w:p>
    <w:p w14:paraId="3C836943" w14:textId="77777777" w:rsidR="00782B7A" w:rsidRDefault="00782B7A" w:rsidP="00782B7A">
      <w:pPr>
        <w:jc w:val="center"/>
      </w:pPr>
    </w:p>
    <w:p w14:paraId="1869F8B3" w14:textId="77777777" w:rsidR="00782B7A" w:rsidRDefault="00782B7A" w:rsidP="00782B7A">
      <w:pPr>
        <w:jc w:val="center"/>
      </w:pPr>
    </w:p>
    <w:p w14:paraId="347697D6" w14:textId="77777777" w:rsidR="00782B7A" w:rsidRDefault="00782B7A" w:rsidP="00782B7A">
      <w:pPr>
        <w:jc w:val="center"/>
      </w:pPr>
    </w:p>
    <w:p w14:paraId="44ABB80C" w14:textId="77777777" w:rsidR="00782B7A" w:rsidRDefault="00782B7A" w:rsidP="00782B7A">
      <w:pPr>
        <w:jc w:val="center"/>
      </w:pPr>
    </w:p>
    <w:p w14:paraId="0AC06CE5" w14:textId="77777777" w:rsidR="00782B7A" w:rsidRDefault="00782B7A" w:rsidP="00782B7A">
      <w:pPr>
        <w:jc w:val="center"/>
      </w:pPr>
    </w:p>
    <w:p w14:paraId="131E3A14" w14:textId="77777777" w:rsidR="00782B7A" w:rsidRDefault="00782B7A" w:rsidP="00782B7A">
      <w:pPr>
        <w:jc w:val="center"/>
      </w:pPr>
    </w:p>
    <w:p w14:paraId="09A6BD2D" w14:textId="77777777" w:rsidR="00782B7A" w:rsidRDefault="00782B7A" w:rsidP="00782B7A">
      <w:pPr>
        <w:jc w:val="center"/>
      </w:pPr>
    </w:p>
    <w:p w14:paraId="5CB42BC1" w14:textId="77777777" w:rsidR="00782B7A" w:rsidRDefault="00782B7A" w:rsidP="00782B7A">
      <w:pPr>
        <w:jc w:val="center"/>
      </w:pPr>
    </w:p>
    <w:p w14:paraId="06FF851A" w14:textId="77777777" w:rsidR="00782B7A" w:rsidRDefault="00782B7A" w:rsidP="00782B7A">
      <w:pPr>
        <w:jc w:val="center"/>
      </w:pPr>
    </w:p>
    <w:p w14:paraId="13A1DED6" w14:textId="77777777" w:rsidR="00782B7A" w:rsidRDefault="00782B7A" w:rsidP="00782B7A">
      <w:pPr>
        <w:jc w:val="center"/>
      </w:pPr>
    </w:p>
    <w:p w14:paraId="43EE678C" w14:textId="77777777" w:rsidR="00782B7A" w:rsidRDefault="00782B7A" w:rsidP="00782B7A">
      <w:pPr>
        <w:jc w:val="center"/>
      </w:pPr>
    </w:p>
    <w:p w14:paraId="2C073B5B" w14:textId="77777777" w:rsidR="00782B7A" w:rsidRDefault="00782B7A" w:rsidP="00782B7A">
      <w:pPr>
        <w:jc w:val="center"/>
      </w:pPr>
    </w:p>
    <w:tbl>
      <w:tblPr>
        <w:tblW w:w="10113" w:type="dxa"/>
        <w:tblLook w:val="0000" w:firstRow="0" w:lastRow="0" w:firstColumn="0" w:lastColumn="0" w:noHBand="0" w:noVBand="0"/>
      </w:tblPr>
      <w:tblGrid>
        <w:gridCol w:w="5527"/>
        <w:gridCol w:w="4586"/>
      </w:tblGrid>
      <w:tr w:rsidR="00782B7A" w:rsidRPr="003A74F4" w14:paraId="34C37310" w14:textId="77777777" w:rsidTr="0096381E">
        <w:trPr>
          <w:trHeight w:val="2635"/>
        </w:trPr>
        <w:tc>
          <w:tcPr>
            <w:tcW w:w="5527" w:type="dxa"/>
            <w:shd w:val="clear" w:color="auto" w:fill="auto"/>
          </w:tcPr>
          <w:p w14:paraId="2C7CCF34" w14:textId="77777777" w:rsidR="00782B7A" w:rsidRPr="003A74F4" w:rsidRDefault="00782B7A" w:rsidP="00771D06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4B25B9C2" w14:textId="77777777" w:rsidR="00782B7A" w:rsidRPr="003A74F4" w:rsidRDefault="00782B7A" w:rsidP="00771D06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01542657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144F8970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A583926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5953345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7DCB2BC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8C1B9E1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B04AF93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DD07523" w14:textId="77777777" w:rsidR="00782B7A" w:rsidRPr="003A74F4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12ABEA4" w14:textId="77777777" w:rsidR="00782B7A" w:rsidRPr="00187660" w:rsidRDefault="00782B7A" w:rsidP="00771D06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586" w:type="dxa"/>
            <w:shd w:val="clear" w:color="auto" w:fill="auto"/>
            <w:vAlign w:val="center"/>
          </w:tcPr>
          <w:p w14:paraId="0FE08E65" w14:textId="77777777" w:rsidR="00782B7A" w:rsidRPr="003A74F4" w:rsidRDefault="00782B7A" w:rsidP="00771D06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4921F365" w14:textId="77777777" w:rsidR="00782B7A" w:rsidRPr="00642763" w:rsidRDefault="00782B7A" w:rsidP="00782B7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642763">
        <w:rPr>
          <w:rFonts w:ascii="Tahoma" w:hAnsi="Tahoma" w:cs="Tahoma"/>
          <w:b/>
          <w:sz w:val="28"/>
          <w:szCs w:val="28"/>
        </w:rPr>
        <w:t xml:space="preserve">προσφοράς </w:t>
      </w:r>
      <w:r>
        <w:rPr>
          <w:rFonts w:ascii="Tahoma" w:hAnsi="Tahoma" w:cs="Tahoma"/>
          <w:b/>
          <w:sz w:val="28"/>
          <w:szCs w:val="28"/>
        </w:rPr>
        <w:t>ομάδας  Β</w:t>
      </w:r>
    </w:p>
    <w:p w14:paraId="36834794" w14:textId="77777777" w:rsidR="00782B7A" w:rsidRPr="003A74F4" w:rsidRDefault="00782B7A" w:rsidP="00782B7A">
      <w:pPr>
        <w:spacing w:before="240" w:after="240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Pr="003A74F4">
        <w:rPr>
          <w:rFonts w:ascii="Tahoma" w:hAnsi="Tahoma" w:cs="Tahoma"/>
          <w:bCs/>
          <w:sz w:val="20"/>
          <w:szCs w:val="20"/>
        </w:rPr>
        <w:t>προμήθεια ––: «</w:t>
      </w:r>
      <w:r>
        <w:rPr>
          <w:rFonts w:ascii="Tahoma" w:hAnsi="Tahoma" w:cs="Tahoma"/>
          <w:bCs/>
          <w:sz w:val="20"/>
          <w:szCs w:val="20"/>
        </w:rPr>
        <w:t xml:space="preserve">Προμήθεια οικοδομικών &amp; σιδηρικών υλικών για επισκευές και συντηρήσεις των Δημοτικών κτιρίων της Δ.Ε. </w:t>
      </w:r>
      <w:proofErr w:type="spellStart"/>
      <w:r w:rsidR="0096381E">
        <w:rPr>
          <w:rFonts w:ascii="Tahoma" w:hAnsi="Tahoma" w:cs="Tahoma"/>
          <w:bCs/>
          <w:sz w:val="20"/>
          <w:szCs w:val="20"/>
        </w:rPr>
        <w:t>Στρυμονικού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r w:rsidRPr="003A74F4">
        <w:rPr>
          <w:rFonts w:ascii="Tahoma" w:hAnsi="Tahoma" w:cs="Tahoma"/>
          <w:bCs/>
          <w:sz w:val="20"/>
          <w:szCs w:val="20"/>
        </w:rPr>
        <w:t>»</w:t>
      </w:r>
    </w:p>
    <w:p w14:paraId="655DC318" w14:textId="77777777" w:rsidR="00782B7A" w:rsidRDefault="00782B7A" w:rsidP="00782B7A">
      <w:pPr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p w14:paraId="591250C0" w14:textId="77777777" w:rsidR="0096381E" w:rsidRPr="00F75B1A" w:rsidRDefault="00782B7A" w:rsidP="0096381E">
      <w:pPr>
        <w:spacing w:before="240"/>
        <w:jc w:val="center"/>
        <w:rPr>
          <w:rFonts w:cs="Arial"/>
          <w:b/>
          <w:bCs/>
        </w:rPr>
      </w:pPr>
      <w:r>
        <w:rPr>
          <w:rFonts w:ascii="Tahoma" w:hAnsi="Tahoma" w:cs="Tahoma"/>
          <w:b/>
          <w:bCs/>
        </w:rPr>
        <w:t xml:space="preserve">    </w:t>
      </w:r>
      <w:r w:rsidR="0096381E" w:rsidRPr="00F75B1A">
        <w:rPr>
          <w:rFonts w:cs="Arial"/>
          <w:b/>
          <w:bCs/>
        </w:rPr>
        <w:t>ΟΜΑΔΑ  Β   ΑΔΡΑΝΗ ΥΛΙΚΑ &amp; ΣΙΔΗΡΙΚΑ  ΥΛΙΚΑ</w:t>
      </w:r>
    </w:p>
    <w:tbl>
      <w:tblPr>
        <w:tblStyle w:val="a5"/>
        <w:tblW w:w="10719" w:type="dxa"/>
        <w:jc w:val="center"/>
        <w:tblLook w:val="04A0" w:firstRow="1" w:lastRow="0" w:firstColumn="1" w:lastColumn="0" w:noHBand="0" w:noVBand="1"/>
      </w:tblPr>
      <w:tblGrid>
        <w:gridCol w:w="688"/>
        <w:gridCol w:w="2979"/>
        <w:gridCol w:w="1573"/>
        <w:gridCol w:w="1650"/>
        <w:gridCol w:w="2188"/>
        <w:gridCol w:w="1641"/>
      </w:tblGrid>
      <w:tr w:rsidR="0096381E" w:rsidRPr="0096381E" w14:paraId="6A752C26" w14:textId="77777777" w:rsidTr="00CC5174">
        <w:trPr>
          <w:trHeight w:val="200"/>
          <w:jc w:val="center"/>
        </w:trPr>
        <w:tc>
          <w:tcPr>
            <w:tcW w:w="688" w:type="dxa"/>
            <w:shd w:val="clear" w:color="auto" w:fill="D9D9D9" w:themeFill="background1" w:themeFillShade="D9"/>
          </w:tcPr>
          <w:p w14:paraId="2EB0B835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bottom"/>
          </w:tcPr>
          <w:p w14:paraId="4C9796A8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ΕΙΔΟΣ</w:t>
            </w:r>
          </w:p>
          <w:p w14:paraId="6E7B76DB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 xml:space="preserve"> ΥΛΙΚΟΥ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118BA8DF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ΜΜ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35DA297C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ΠΟΣΟΤΗΤΑ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0D7655EA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ΤΙΜΗ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FCA99A6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b/>
                <w:bCs/>
                <w:color w:val="000000"/>
                <w:sz w:val="22"/>
                <w:szCs w:val="22"/>
                <w:lang w:eastAsia="el-GR"/>
              </w:rPr>
              <w:t>ΣΥΝΟΛΟ</w:t>
            </w:r>
          </w:p>
        </w:tc>
      </w:tr>
      <w:tr w:rsidR="00CC5174" w:rsidRPr="0096381E" w14:paraId="5AE3A35A" w14:textId="77777777" w:rsidTr="00CC5174">
        <w:trPr>
          <w:trHeight w:val="4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C83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6FD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Προμήθεια και μεταφορά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θραυστού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υλικού λατομείου της ΠΤΠ 0155 (3Α)  CPV 14212000-0.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60A3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96381E">
              <w:rPr>
                <w:rFonts w:cs="Arial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D96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8F4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74F44AB9" w14:textId="77777777" w:rsidR="0096381E" w:rsidRPr="0096381E" w:rsidRDefault="0096381E" w:rsidP="00771D0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CC5174" w:rsidRPr="0096381E" w14:paraId="20A3AE06" w14:textId="77777777" w:rsidTr="00CC5174">
        <w:trPr>
          <w:trHeight w:val="30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F2E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6381E"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CF98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Προμήθεια και μεταφορά φυσικού αμμοχάλικου της ΠΤΠ 0150 CPV 14210000-6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EC09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6381E">
              <w:rPr>
                <w:rFonts w:cs="Arial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BBD" w14:textId="77777777" w:rsidR="0096381E" w:rsidRPr="0096381E" w:rsidRDefault="0096381E" w:rsidP="00771D06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96381E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  <w:r w:rsidRPr="0096381E">
              <w:rPr>
                <w:rFonts w:cs="Arial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CA9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22DD58C8" w14:textId="77777777" w:rsidR="0096381E" w:rsidRPr="0096381E" w:rsidRDefault="0096381E" w:rsidP="00771D0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CC5174" w:rsidRPr="0096381E" w14:paraId="452A2B1F" w14:textId="77777777" w:rsidTr="00CC5174">
        <w:trPr>
          <w:trHeight w:val="3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ECF4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F23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Προμήθεια και μεταφορά υλικού άμμου χειμάρρου </w:t>
            </w:r>
          </w:p>
          <w:p w14:paraId="64F95B07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CPV 14211000-3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092A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6381E">
              <w:rPr>
                <w:rFonts w:cs="Arial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022" w14:textId="77777777" w:rsidR="0096381E" w:rsidRPr="0096381E" w:rsidRDefault="0096381E" w:rsidP="00771D0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6381E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C3F5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3E184C0C" w14:textId="77777777" w:rsidR="0096381E" w:rsidRPr="0096381E" w:rsidRDefault="0096381E" w:rsidP="00771D0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C5174" w:rsidRPr="0096381E" w14:paraId="0D1A23A5" w14:textId="77777777" w:rsidTr="00CC5174">
        <w:trPr>
          <w:trHeight w:val="40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807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799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Προμήθεια και μεταφορά 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θραυστού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υλικού λατομείου (</w:t>
            </w:r>
            <w:proofErr w:type="spellStart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φίλλερ</w:t>
            </w:r>
            <w:proofErr w:type="spellEnd"/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)  CPV 14212000-0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038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6381E">
              <w:rPr>
                <w:rFonts w:cs="Arial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18E" w14:textId="77777777" w:rsidR="0096381E" w:rsidRPr="0096381E" w:rsidRDefault="0096381E" w:rsidP="00771D06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96381E">
              <w:rPr>
                <w:rFonts w:cs="Arial"/>
                <w:color w:val="000000"/>
                <w:sz w:val="22"/>
                <w:szCs w:val="22"/>
              </w:rPr>
              <w:t xml:space="preserve">        </w:t>
            </w:r>
            <w:r w:rsidRPr="0096381E">
              <w:rPr>
                <w:rFonts w:cs="Arial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CED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39910FDB" w14:textId="77777777" w:rsidR="0096381E" w:rsidRPr="0096381E" w:rsidRDefault="0096381E" w:rsidP="00771D06">
            <w:pPr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96381E" w:rsidRPr="0096381E" w14:paraId="0BBF6E65" w14:textId="77777777" w:rsidTr="00CC5174">
        <w:trPr>
          <w:trHeight w:val="2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7AD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AD4F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Σύρμα περίφραξης 25μX1,2ο(5,5x5,5)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1C9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DCD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CE4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66BD6B04" w14:textId="77777777" w:rsidR="0096381E" w:rsidRPr="0096381E" w:rsidRDefault="0096381E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96381E" w:rsidRPr="0096381E" w14:paraId="777D60B8" w14:textId="77777777" w:rsidTr="00CC5174">
        <w:trPr>
          <w:trHeight w:val="20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C86C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5C3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Πάσσαλοι περίφραξης 30x30(6ξ)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B1A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264D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3A5A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14BB7B7F" w14:textId="77777777" w:rsidR="0096381E" w:rsidRPr="0096381E" w:rsidRDefault="0096381E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96381E" w:rsidRPr="0096381E" w14:paraId="4985CEAD" w14:textId="77777777" w:rsidTr="00CC5174">
        <w:trPr>
          <w:trHeight w:val="2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BC8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</w:rPr>
            </w:pPr>
            <w:r w:rsidRPr="0096381E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1B9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Μεντεσέδες </w:t>
            </w:r>
          </w:p>
          <w:p w14:paraId="2EFE5DA5" w14:textId="77777777" w:rsidR="0096381E" w:rsidRPr="0096381E" w:rsidRDefault="0096381E" w:rsidP="00771D06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σιδήρου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B18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4DA" w14:textId="77777777" w:rsidR="0096381E" w:rsidRPr="0096381E" w:rsidRDefault="0096381E" w:rsidP="00771D06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51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DC" w14:textId="77777777" w:rsidR="0096381E" w:rsidRPr="0096381E" w:rsidRDefault="0096381E" w:rsidP="00771D0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14:paraId="31F61B65" w14:textId="77777777" w:rsidR="0096381E" w:rsidRPr="0096381E" w:rsidRDefault="0096381E" w:rsidP="00771D06">
            <w:pPr>
              <w:suppressAutoHyphens w:val="0"/>
              <w:jc w:val="right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CC5174" w:rsidRPr="0096381E" w14:paraId="6EEDFBCC" w14:textId="77777777" w:rsidTr="00CC5174">
        <w:trPr>
          <w:trHeight w:val="304"/>
          <w:jc w:val="center"/>
        </w:trPr>
        <w:tc>
          <w:tcPr>
            <w:tcW w:w="689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56ACA6" w14:textId="77777777" w:rsidR="0096381E" w:rsidRPr="0096381E" w:rsidRDefault="0096381E" w:rsidP="00771D06">
            <w:pPr>
              <w:spacing w:before="240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20F" w14:textId="77777777" w:rsidR="0096381E" w:rsidRPr="0096381E" w:rsidRDefault="0096381E" w:rsidP="00771D06">
            <w:pPr>
              <w:jc w:val="both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Σύνολο</w:t>
            </w:r>
          </w:p>
          <w:p w14:paraId="78699DC5" w14:textId="77777777" w:rsidR="0096381E" w:rsidRPr="0096381E" w:rsidRDefault="0096381E" w:rsidP="00771D06">
            <w:pPr>
              <w:jc w:val="both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ομάδας   Α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14:paraId="06D68661" w14:textId="77777777" w:rsidR="0096381E" w:rsidRPr="0096381E" w:rsidRDefault="0096381E" w:rsidP="00771D06">
            <w:pPr>
              <w:spacing w:before="24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CC5174" w:rsidRPr="0096381E" w14:paraId="082D332B" w14:textId="77777777" w:rsidTr="00CC5174">
        <w:trPr>
          <w:trHeight w:val="200"/>
          <w:jc w:val="center"/>
        </w:trPr>
        <w:tc>
          <w:tcPr>
            <w:tcW w:w="689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1A2AB" w14:textId="77777777" w:rsidR="0096381E" w:rsidRPr="0096381E" w:rsidRDefault="0096381E" w:rsidP="00771D06">
            <w:pPr>
              <w:spacing w:before="240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0C6" w14:textId="77777777" w:rsidR="0096381E" w:rsidRPr="0096381E" w:rsidRDefault="0096381E" w:rsidP="00771D06">
            <w:pPr>
              <w:jc w:val="both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Φ.Π.Α. 24%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14:paraId="5903F725" w14:textId="77777777" w:rsidR="0096381E" w:rsidRPr="0096381E" w:rsidRDefault="0096381E" w:rsidP="00771D06">
            <w:pPr>
              <w:spacing w:before="24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  <w:tr w:rsidR="00CC5174" w:rsidRPr="0096381E" w14:paraId="687CA277" w14:textId="77777777" w:rsidTr="00CC5174">
        <w:trPr>
          <w:trHeight w:val="200"/>
          <w:jc w:val="center"/>
        </w:trPr>
        <w:tc>
          <w:tcPr>
            <w:tcW w:w="689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09B3D" w14:textId="77777777" w:rsidR="0096381E" w:rsidRPr="0096381E" w:rsidRDefault="0096381E" w:rsidP="00771D06">
            <w:pPr>
              <w:spacing w:before="240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9DB" w14:textId="77777777" w:rsidR="0096381E" w:rsidRPr="0096381E" w:rsidRDefault="0096381E" w:rsidP="00771D06">
            <w:pPr>
              <w:jc w:val="both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96381E">
              <w:rPr>
                <w:rFonts w:cs="Arial"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14:paraId="7ABE101A" w14:textId="77777777" w:rsidR="0096381E" w:rsidRPr="0096381E" w:rsidRDefault="0096381E" w:rsidP="00771D06">
            <w:pPr>
              <w:spacing w:before="240"/>
              <w:jc w:val="right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10719429" w14:textId="77777777" w:rsidR="0096381E" w:rsidRDefault="0096381E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704DB611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704EADD2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156F570A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6B6AD6F3" w14:textId="77777777" w:rsidR="00782B7A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14:paraId="7CC50A94" w14:textId="77777777" w:rsidR="00782B7A" w:rsidRPr="003A74F4" w:rsidRDefault="00782B7A" w:rsidP="00782B7A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>Με εκτίμηση</w:t>
      </w:r>
    </w:p>
    <w:p w14:paraId="2E33DBF5" w14:textId="77777777" w:rsidR="00782B7A" w:rsidRPr="003A74F4" w:rsidRDefault="00782B7A" w:rsidP="00782B7A">
      <w:pPr>
        <w:pStyle w:val="a3"/>
        <w:jc w:val="center"/>
        <w:rPr>
          <w:rFonts w:ascii="Tahoma" w:hAnsi="Tahoma" w:cs="Tahoma"/>
          <w:sz w:val="20"/>
          <w:szCs w:val="20"/>
        </w:rPr>
      </w:pPr>
    </w:p>
    <w:p w14:paraId="168A1A27" w14:textId="77777777" w:rsidR="00782B7A" w:rsidRPr="003A74F4" w:rsidRDefault="00782B7A" w:rsidP="00782B7A">
      <w:pPr>
        <w:pStyle w:val="a3"/>
        <w:jc w:val="center"/>
        <w:rPr>
          <w:rFonts w:ascii="Tahoma" w:hAnsi="Tahoma" w:cs="Tahoma"/>
          <w:sz w:val="20"/>
          <w:szCs w:val="20"/>
        </w:rPr>
      </w:pPr>
    </w:p>
    <w:p w14:paraId="4B19FCF8" w14:textId="77777777" w:rsidR="00782B7A" w:rsidRDefault="00782B7A" w:rsidP="00782B7A">
      <w:pPr>
        <w:jc w:val="center"/>
        <w:rPr>
          <w:rFonts w:ascii="Tahoma" w:hAnsi="Tahoma" w:cs="Tahoma"/>
          <w:sz w:val="20"/>
          <w:szCs w:val="20"/>
        </w:rPr>
      </w:pPr>
      <w:r w:rsidRPr="00E211D8">
        <w:rPr>
          <w:rFonts w:ascii="Tahoma" w:hAnsi="Tahoma" w:cs="Tahoma"/>
          <w:sz w:val="20"/>
          <w:szCs w:val="20"/>
        </w:rPr>
        <w:t>(σφραγίδα – υπογραφή)</w:t>
      </w:r>
    </w:p>
    <w:p w14:paraId="3F0A95C7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1420CB69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492845FF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29123316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3A3E989A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0E711BF9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244AD2A3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p w14:paraId="657F6D03" w14:textId="77777777" w:rsidR="00782B7A" w:rsidRDefault="00782B7A" w:rsidP="00782B7A">
      <w:pPr>
        <w:spacing w:before="240"/>
        <w:jc w:val="center"/>
        <w:rPr>
          <w:rFonts w:ascii="Tahoma" w:hAnsi="Tahoma" w:cs="Tahoma"/>
          <w:b/>
          <w:bCs/>
        </w:rPr>
      </w:pPr>
    </w:p>
    <w:sectPr w:rsidR="00782B7A" w:rsidSect="00F94A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3D442" w14:textId="77777777" w:rsidR="00F85A99" w:rsidRDefault="00F85A99" w:rsidP="00D65B44">
      <w:r>
        <w:separator/>
      </w:r>
    </w:p>
  </w:endnote>
  <w:endnote w:type="continuationSeparator" w:id="0">
    <w:p w14:paraId="28CEDE46" w14:textId="77777777" w:rsidR="00F85A99" w:rsidRDefault="00F85A99" w:rsidP="00D6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7143807"/>
      <w:docPartObj>
        <w:docPartGallery w:val="Page Numbers (Bottom of Page)"/>
        <w:docPartUnique/>
      </w:docPartObj>
    </w:sdtPr>
    <w:sdtEndPr/>
    <w:sdtContent>
      <w:p w14:paraId="085ECD82" w14:textId="77777777" w:rsidR="00771D06" w:rsidRDefault="00771D0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7C">
          <w:rPr>
            <w:noProof/>
          </w:rPr>
          <w:t>12</w:t>
        </w:r>
        <w:r>
          <w:fldChar w:fldCharType="end"/>
        </w:r>
      </w:p>
    </w:sdtContent>
  </w:sdt>
  <w:p w14:paraId="37FE9E30" w14:textId="77777777" w:rsidR="00771D06" w:rsidRDefault="00771D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BB9BA" w14:textId="77777777" w:rsidR="00F85A99" w:rsidRDefault="00F85A99" w:rsidP="00D65B44">
      <w:r>
        <w:separator/>
      </w:r>
    </w:p>
  </w:footnote>
  <w:footnote w:type="continuationSeparator" w:id="0">
    <w:p w14:paraId="3F3F2B4D" w14:textId="77777777" w:rsidR="00F85A99" w:rsidRDefault="00F85A99" w:rsidP="00D6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BF35EE"/>
    <w:multiLevelType w:val="multilevel"/>
    <w:tmpl w:val="72C4695E"/>
    <w:lvl w:ilvl="0">
      <w:start w:val="13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EE53CBC"/>
    <w:multiLevelType w:val="hybridMultilevel"/>
    <w:tmpl w:val="95DA51DA"/>
    <w:lvl w:ilvl="0" w:tplc="04080011">
      <w:start w:val="1"/>
      <w:numFmt w:val="decimal"/>
      <w:lvlText w:val="%1)"/>
      <w:lvlJc w:val="left"/>
      <w:pPr>
        <w:ind w:left="958" w:hanging="360"/>
      </w:pPr>
    </w:lvl>
    <w:lvl w:ilvl="1" w:tplc="04080019" w:tentative="1">
      <w:start w:val="1"/>
      <w:numFmt w:val="lowerLetter"/>
      <w:lvlText w:val="%2."/>
      <w:lvlJc w:val="left"/>
      <w:pPr>
        <w:ind w:left="1678" w:hanging="360"/>
      </w:pPr>
    </w:lvl>
    <w:lvl w:ilvl="2" w:tplc="0408001B" w:tentative="1">
      <w:start w:val="1"/>
      <w:numFmt w:val="lowerRoman"/>
      <w:lvlText w:val="%3."/>
      <w:lvlJc w:val="right"/>
      <w:pPr>
        <w:ind w:left="2398" w:hanging="180"/>
      </w:pPr>
    </w:lvl>
    <w:lvl w:ilvl="3" w:tplc="0408000F" w:tentative="1">
      <w:start w:val="1"/>
      <w:numFmt w:val="decimal"/>
      <w:lvlText w:val="%4."/>
      <w:lvlJc w:val="left"/>
      <w:pPr>
        <w:ind w:left="3118" w:hanging="360"/>
      </w:pPr>
    </w:lvl>
    <w:lvl w:ilvl="4" w:tplc="04080019" w:tentative="1">
      <w:start w:val="1"/>
      <w:numFmt w:val="lowerLetter"/>
      <w:lvlText w:val="%5."/>
      <w:lvlJc w:val="left"/>
      <w:pPr>
        <w:ind w:left="3838" w:hanging="360"/>
      </w:pPr>
    </w:lvl>
    <w:lvl w:ilvl="5" w:tplc="0408001B" w:tentative="1">
      <w:start w:val="1"/>
      <w:numFmt w:val="lowerRoman"/>
      <w:lvlText w:val="%6."/>
      <w:lvlJc w:val="right"/>
      <w:pPr>
        <w:ind w:left="4558" w:hanging="180"/>
      </w:pPr>
    </w:lvl>
    <w:lvl w:ilvl="6" w:tplc="0408000F" w:tentative="1">
      <w:start w:val="1"/>
      <w:numFmt w:val="decimal"/>
      <w:lvlText w:val="%7."/>
      <w:lvlJc w:val="left"/>
      <w:pPr>
        <w:ind w:left="5278" w:hanging="360"/>
      </w:pPr>
    </w:lvl>
    <w:lvl w:ilvl="7" w:tplc="04080019" w:tentative="1">
      <w:start w:val="1"/>
      <w:numFmt w:val="lowerLetter"/>
      <w:lvlText w:val="%8."/>
      <w:lvlJc w:val="left"/>
      <w:pPr>
        <w:ind w:left="5998" w:hanging="360"/>
      </w:pPr>
    </w:lvl>
    <w:lvl w:ilvl="8" w:tplc="0408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" w15:restartNumberingAfterBreak="0">
    <w:nsid w:val="5E30202E"/>
    <w:multiLevelType w:val="multilevel"/>
    <w:tmpl w:val="6AB05EF8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08F0E6E"/>
    <w:multiLevelType w:val="multilevel"/>
    <w:tmpl w:val="AE30E8E6"/>
    <w:lvl w:ilvl="0">
      <w:start w:val="2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7393D05"/>
    <w:multiLevelType w:val="multilevel"/>
    <w:tmpl w:val="35A2FD6C"/>
    <w:lvl w:ilvl="0">
      <w:numFmt w:val="bullet"/>
      <w:lvlText w:val="•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2"/>
    <w:rsid w:val="00000CAD"/>
    <w:rsid w:val="00003404"/>
    <w:rsid w:val="00011767"/>
    <w:rsid w:val="00035559"/>
    <w:rsid w:val="00043E09"/>
    <w:rsid w:val="00045DE4"/>
    <w:rsid w:val="000708B8"/>
    <w:rsid w:val="00074464"/>
    <w:rsid w:val="000757AC"/>
    <w:rsid w:val="000875D7"/>
    <w:rsid w:val="00090DD0"/>
    <w:rsid w:val="0009269A"/>
    <w:rsid w:val="000A35A1"/>
    <w:rsid w:val="000A4358"/>
    <w:rsid w:val="000B0054"/>
    <w:rsid w:val="000C4424"/>
    <w:rsid w:val="000D607F"/>
    <w:rsid w:val="000D73DB"/>
    <w:rsid w:val="000E312A"/>
    <w:rsid w:val="000E4FF1"/>
    <w:rsid w:val="000F112A"/>
    <w:rsid w:val="00126E35"/>
    <w:rsid w:val="00136C63"/>
    <w:rsid w:val="00144181"/>
    <w:rsid w:val="0017063B"/>
    <w:rsid w:val="00184051"/>
    <w:rsid w:val="00187660"/>
    <w:rsid w:val="001B359C"/>
    <w:rsid w:val="001C7EE6"/>
    <w:rsid w:val="001D3213"/>
    <w:rsid w:val="001E2185"/>
    <w:rsid w:val="001E5A5A"/>
    <w:rsid w:val="00236184"/>
    <w:rsid w:val="0023618A"/>
    <w:rsid w:val="00236982"/>
    <w:rsid w:val="00250F53"/>
    <w:rsid w:val="00251649"/>
    <w:rsid w:val="00272E23"/>
    <w:rsid w:val="00295DB0"/>
    <w:rsid w:val="00296C9E"/>
    <w:rsid w:val="00296E91"/>
    <w:rsid w:val="002A0947"/>
    <w:rsid w:val="002A3BED"/>
    <w:rsid w:val="002B2923"/>
    <w:rsid w:val="002C2DA3"/>
    <w:rsid w:val="002E6046"/>
    <w:rsid w:val="002F0A3F"/>
    <w:rsid w:val="002F612D"/>
    <w:rsid w:val="0030685F"/>
    <w:rsid w:val="00311BDE"/>
    <w:rsid w:val="00317413"/>
    <w:rsid w:val="00373ED4"/>
    <w:rsid w:val="003C76A7"/>
    <w:rsid w:val="003F006B"/>
    <w:rsid w:val="00404C72"/>
    <w:rsid w:val="004749AC"/>
    <w:rsid w:val="00475D27"/>
    <w:rsid w:val="00476699"/>
    <w:rsid w:val="00486D0C"/>
    <w:rsid w:val="00493A8A"/>
    <w:rsid w:val="00494CC5"/>
    <w:rsid w:val="004B419C"/>
    <w:rsid w:val="004C47AF"/>
    <w:rsid w:val="004C5A10"/>
    <w:rsid w:val="004E0003"/>
    <w:rsid w:val="004E0ADF"/>
    <w:rsid w:val="00536FEB"/>
    <w:rsid w:val="00550F1D"/>
    <w:rsid w:val="00591697"/>
    <w:rsid w:val="00594022"/>
    <w:rsid w:val="005C00D5"/>
    <w:rsid w:val="005C685E"/>
    <w:rsid w:val="005E1192"/>
    <w:rsid w:val="005F0174"/>
    <w:rsid w:val="005F3F73"/>
    <w:rsid w:val="005F5E96"/>
    <w:rsid w:val="00611E4C"/>
    <w:rsid w:val="00631558"/>
    <w:rsid w:val="00637B92"/>
    <w:rsid w:val="00646953"/>
    <w:rsid w:val="0065400C"/>
    <w:rsid w:val="00654507"/>
    <w:rsid w:val="006608A8"/>
    <w:rsid w:val="006705E4"/>
    <w:rsid w:val="00697161"/>
    <w:rsid w:val="006B5DAD"/>
    <w:rsid w:val="006E3BCA"/>
    <w:rsid w:val="00713882"/>
    <w:rsid w:val="00716A3C"/>
    <w:rsid w:val="0072122E"/>
    <w:rsid w:val="007352F5"/>
    <w:rsid w:val="007375B2"/>
    <w:rsid w:val="00737DC0"/>
    <w:rsid w:val="0074404E"/>
    <w:rsid w:val="00745279"/>
    <w:rsid w:val="00747F60"/>
    <w:rsid w:val="00771D06"/>
    <w:rsid w:val="00782B7A"/>
    <w:rsid w:val="007C4608"/>
    <w:rsid w:val="007D1EAB"/>
    <w:rsid w:val="007D6BFA"/>
    <w:rsid w:val="007E630E"/>
    <w:rsid w:val="007E78E1"/>
    <w:rsid w:val="008016CF"/>
    <w:rsid w:val="00804335"/>
    <w:rsid w:val="0080655C"/>
    <w:rsid w:val="00860312"/>
    <w:rsid w:val="008610C9"/>
    <w:rsid w:val="00863EDB"/>
    <w:rsid w:val="00870FBC"/>
    <w:rsid w:val="0087638E"/>
    <w:rsid w:val="00877603"/>
    <w:rsid w:val="00891F45"/>
    <w:rsid w:val="008B5EE4"/>
    <w:rsid w:val="008F7BA6"/>
    <w:rsid w:val="009130CE"/>
    <w:rsid w:val="00923183"/>
    <w:rsid w:val="00946E3E"/>
    <w:rsid w:val="009612B0"/>
    <w:rsid w:val="0096381E"/>
    <w:rsid w:val="00966127"/>
    <w:rsid w:val="00971059"/>
    <w:rsid w:val="00973099"/>
    <w:rsid w:val="00992C5C"/>
    <w:rsid w:val="009A0517"/>
    <w:rsid w:val="009B0425"/>
    <w:rsid w:val="009B7B91"/>
    <w:rsid w:val="009C0CD6"/>
    <w:rsid w:val="009E685C"/>
    <w:rsid w:val="009F0B57"/>
    <w:rsid w:val="00A05023"/>
    <w:rsid w:val="00A201FE"/>
    <w:rsid w:val="00A23028"/>
    <w:rsid w:val="00A252F6"/>
    <w:rsid w:val="00A4413A"/>
    <w:rsid w:val="00A458CA"/>
    <w:rsid w:val="00A500BA"/>
    <w:rsid w:val="00A7390B"/>
    <w:rsid w:val="00A74A67"/>
    <w:rsid w:val="00A904E0"/>
    <w:rsid w:val="00AB6507"/>
    <w:rsid w:val="00AD0E9D"/>
    <w:rsid w:val="00AF06DE"/>
    <w:rsid w:val="00B06F6D"/>
    <w:rsid w:val="00B108B8"/>
    <w:rsid w:val="00B11B4D"/>
    <w:rsid w:val="00B152F1"/>
    <w:rsid w:val="00B24310"/>
    <w:rsid w:val="00B63FD2"/>
    <w:rsid w:val="00B70FA3"/>
    <w:rsid w:val="00B76B98"/>
    <w:rsid w:val="00BE0187"/>
    <w:rsid w:val="00BE7289"/>
    <w:rsid w:val="00BF5BB8"/>
    <w:rsid w:val="00C21861"/>
    <w:rsid w:val="00C25640"/>
    <w:rsid w:val="00C35F78"/>
    <w:rsid w:val="00C524CE"/>
    <w:rsid w:val="00C809AB"/>
    <w:rsid w:val="00C80E78"/>
    <w:rsid w:val="00CB425C"/>
    <w:rsid w:val="00CB61ED"/>
    <w:rsid w:val="00CC2F43"/>
    <w:rsid w:val="00CC3B8C"/>
    <w:rsid w:val="00CC5174"/>
    <w:rsid w:val="00CE7E76"/>
    <w:rsid w:val="00CF513B"/>
    <w:rsid w:val="00D0017C"/>
    <w:rsid w:val="00D0342E"/>
    <w:rsid w:val="00D110D1"/>
    <w:rsid w:val="00D342A2"/>
    <w:rsid w:val="00D4401C"/>
    <w:rsid w:val="00D65B44"/>
    <w:rsid w:val="00D91BBE"/>
    <w:rsid w:val="00DD4C98"/>
    <w:rsid w:val="00DE4E12"/>
    <w:rsid w:val="00DF6297"/>
    <w:rsid w:val="00E0701F"/>
    <w:rsid w:val="00E107F1"/>
    <w:rsid w:val="00E24286"/>
    <w:rsid w:val="00E3078B"/>
    <w:rsid w:val="00E63DEA"/>
    <w:rsid w:val="00EC4B3E"/>
    <w:rsid w:val="00EE03FB"/>
    <w:rsid w:val="00EE5AB8"/>
    <w:rsid w:val="00EF6E63"/>
    <w:rsid w:val="00F0123A"/>
    <w:rsid w:val="00F074AB"/>
    <w:rsid w:val="00F23804"/>
    <w:rsid w:val="00F24DC3"/>
    <w:rsid w:val="00F36E6A"/>
    <w:rsid w:val="00F42ED5"/>
    <w:rsid w:val="00F46AEB"/>
    <w:rsid w:val="00F75B1A"/>
    <w:rsid w:val="00F85A99"/>
    <w:rsid w:val="00F85E49"/>
    <w:rsid w:val="00F91F43"/>
    <w:rsid w:val="00F9276F"/>
    <w:rsid w:val="00F94A12"/>
    <w:rsid w:val="00FA25C3"/>
    <w:rsid w:val="00FB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CCCA"/>
  <w15:docId w15:val="{1876EEF7-B8C5-45CD-AD9F-DFF5233E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12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sz w:val="18"/>
    </w:rPr>
  </w:style>
  <w:style w:type="paragraph" w:styleId="3">
    <w:name w:val="heading 3"/>
    <w:basedOn w:val="a"/>
    <w:next w:val="a"/>
    <w:link w:val="3Char"/>
    <w:qFormat/>
    <w:rsid w:val="00860312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link w:val="4Char"/>
    <w:qFormat/>
    <w:rsid w:val="00860312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link w:val="5Char"/>
    <w:qFormat/>
    <w:rsid w:val="00860312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link w:val="6Char"/>
    <w:qFormat/>
    <w:rsid w:val="00860312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60312"/>
    <w:rPr>
      <w:rFonts w:ascii="Tahoma" w:hAnsi="Tahoma" w:cs="Tahoma"/>
      <w:b/>
      <w:bCs/>
      <w:i/>
      <w:iCs/>
      <w:szCs w:val="24"/>
      <w:lang w:eastAsia="ar-SA"/>
    </w:rPr>
  </w:style>
  <w:style w:type="character" w:customStyle="1" w:styleId="4Char">
    <w:name w:val="Επικεφαλίδα 4 Char"/>
    <w:basedOn w:val="a0"/>
    <w:link w:val="4"/>
    <w:rsid w:val="00860312"/>
    <w:rPr>
      <w:rFonts w:ascii="Tahoma" w:hAnsi="Tahoma" w:cs="Tahoma"/>
      <w:b/>
      <w:bCs/>
      <w:sz w:val="16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860312"/>
    <w:rPr>
      <w:rFonts w:ascii="Tahoma" w:hAnsi="Tahoma" w:cs="Tahoma"/>
      <w:b/>
      <w:bCs/>
      <w:szCs w:val="24"/>
      <w:lang w:eastAsia="ar-SA"/>
    </w:rPr>
  </w:style>
  <w:style w:type="character" w:customStyle="1" w:styleId="6Char">
    <w:name w:val="Επικεφαλίδα 6 Char"/>
    <w:basedOn w:val="a0"/>
    <w:link w:val="6"/>
    <w:rsid w:val="00860312"/>
    <w:rPr>
      <w:rFonts w:ascii="Arial" w:hAnsi="Arial" w:cs="Arial"/>
      <w:b/>
      <w:szCs w:val="24"/>
      <w:lang w:eastAsia="ar-SA"/>
    </w:rPr>
  </w:style>
  <w:style w:type="paragraph" w:styleId="a3">
    <w:name w:val="Body Text"/>
    <w:basedOn w:val="a"/>
    <w:link w:val="Char"/>
    <w:rsid w:val="00860312"/>
    <w:pPr>
      <w:jc w:val="both"/>
    </w:pPr>
  </w:style>
  <w:style w:type="character" w:customStyle="1" w:styleId="Char">
    <w:name w:val="Σώμα κειμένου Char"/>
    <w:basedOn w:val="a0"/>
    <w:link w:val="a3"/>
    <w:rsid w:val="00860312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8603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60312"/>
    <w:rPr>
      <w:rFonts w:ascii="Arial" w:hAnsi="Arial"/>
      <w:sz w:val="24"/>
      <w:szCs w:val="24"/>
      <w:lang w:eastAsia="ar-SA"/>
    </w:rPr>
  </w:style>
  <w:style w:type="table" w:styleId="a5">
    <w:name w:val="Table Grid"/>
    <w:basedOn w:val="a1"/>
    <w:rsid w:val="00860312"/>
    <w:rPr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C4B3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4B3E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A252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basedOn w:val="a0"/>
    <w:qFormat/>
    <w:rsid w:val="00891F45"/>
    <w:rPr>
      <w:i/>
      <w:iCs/>
    </w:rPr>
  </w:style>
  <w:style w:type="paragraph" w:styleId="Web">
    <w:name w:val="Normal (Web)"/>
    <w:basedOn w:val="a"/>
    <w:uiPriority w:val="99"/>
    <w:unhideWhenUsed/>
    <w:rsid w:val="00891F45"/>
    <w:pPr>
      <w:suppressAutoHyphens w:val="0"/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styleId="a8">
    <w:name w:val="Strong"/>
    <w:basedOn w:val="a0"/>
    <w:uiPriority w:val="22"/>
    <w:qFormat/>
    <w:rsid w:val="00891F45"/>
    <w:rPr>
      <w:b/>
      <w:bCs/>
    </w:rPr>
  </w:style>
  <w:style w:type="paragraph" w:styleId="a9">
    <w:name w:val="header"/>
    <w:basedOn w:val="a"/>
    <w:link w:val="Char2"/>
    <w:uiPriority w:val="99"/>
    <w:unhideWhenUsed/>
    <w:rsid w:val="00D65B44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D65B44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cp:lastPrinted>2020-08-18T10:45:00Z</cp:lastPrinted>
  <dcterms:created xsi:type="dcterms:W3CDTF">2020-08-19T08:20:00Z</dcterms:created>
  <dcterms:modified xsi:type="dcterms:W3CDTF">2020-08-19T08:21:00Z</dcterms:modified>
</cp:coreProperties>
</file>