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637"/>
        <w:gridCol w:w="3294"/>
      </w:tblGrid>
      <w:tr w:rsidR="002F66CA" w:rsidRPr="003A74F4" w14:paraId="3185B21A" w14:textId="77777777" w:rsidTr="009949B3">
        <w:trPr>
          <w:trHeight w:val="2835"/>
        </w:trPr>
        <w:tc>
          <w:tcPr>
            <w:tcW w:w="5637" w:type="dxa"/>
            <w:shd w:val="clear" w:color="auto" w:fill="auto"/>
          </w:tcPr>
          <w:p w14:paraId="3A626A14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6C8C45D3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5C5F913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59528B46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EB5E148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29073B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AB487F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AD160C2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D79AB46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FAC6A2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4705BB1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57A57C3" w14:textId="77777777" w:rsidR="002F66CA" w:rsidRPr="003A74F4" w:rsidRDefault="00366DF7" w:rsidP="0042266D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……./……/2020</w:t>
            </w:r>
          </w:p>
        </w:tc>
      </w:tr>
    </w:tbl>
    <w:p w14:paraId="4E0FC80A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4E7A0BF6" w14:textId="77777777" w:rsidR="002F66CA" w:rsidRPr="006B6B10" w:rsidRDefault="002F66CA" w:rsidP="00F11B63">
      <w:pPr>
        <w:spacing w:before="240"/>
        <w:jc w:val="center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F11B63" w:rsidRPr="00F11B63">
        <w:rPr>
          <w:rFonts w:ascii="Tahoma" w:hAnsi="Tahoma" w:cs="Tahoma"/>
          <w:b/>
          <w:bCs/>
          <w:sz w:val="20"/>
          <w:szCs w:val="20"/>
        </w:rPr>
        <w:t>«ΠΡΟΜΗΘΕΙΑ ΑΝΑΛΩΣΙΜΩΝ ΤΩΝ ΣΥΣΤΗΜΑΤΩΝ ΑΡΔΕΥΣΗΣ Δ.Ε. ΣΚΟΤΟΥΣΣΑΣ»</w:t>
      </w:r>
    </w:p>
    <w:p w14:paraId="4B7EF292" w14:textId="0A29AF12" w:rsidR="00E92EC0" w:rsidRPr="009949B3" w:rsidRDefault="00E92EC0" w:rsidP="00E92EC0">
      <w:pPr>
        <w:spacing w:before="240" w:after="240"/>
        <w:rPr>
          <w:rFonts w:ascii="Tahoma" w:hAnsi="Tahoma" w:cs="Tahoma"/>
          <w:bCs/>
          <w:sz w:val="20"/>
          <w:szCs w:val="20"/>
        </w:rPr>
      </w:pPr>
      <w:r w:rsidRPr="00E92EC0">
        <w:rPr>
          <w:rFonts w:ascii="Tahoma" w:hAnsi="Tahoma" w:cs="Tahoma"/>
          <w:b/>
          <w:bCs/>
          <w:sz w:val="20"/>
          <w:szCs w:val="20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92EC0">
        <w:rPr>
          <w:rFonts w:ascii="Tahoma" w:hAnsi="Tahoma" w:cs="Tahoma"/>
          <w:bCs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</w:p>
    <w:tbl>
      <w:tblPr>
        <w:tblpPr w:leftFromText="180" w:rightFromText="180" w:vertAnchor="text" w:horzAnchor="margin" w:tblpXSpec="center" w:tblpY="411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3439"/>
        <w:gridCol w:w="1864"/>
        <w:gridCol w:w="1435"/>
        <w:gridCol w:w="2019"/>
      </w:tblGrid>
      <w:tr w:rsidR="00F11B63" w:rsidRPr="00F11B63" w14:paraId="17010114" w14:textId="77777777" w:rsidTr="009949B3">
        <w:trPr>
          <w:trHeight w:val="214"/>
        </w:trPr>
        <w:tc>
          <w:tcPr>
            <w:tcW w:w="1005" w:type="dxa"/>
            <w:shd w:val="clear" w:color="auto" w:fill="E6E6E6"/>
          </w:tcPr>
          <w:p w14:paraId="602CA759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3439" w:type="dxa"/>
            <w:shd w:val="clear" w:color="auto" w:fill="E6E6E6"/>
          </w:tcPr>
          <w:p w14:paraId="2C1CF925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864" w:type="dxa"/>
            <w:shd w:val="clear" w:color="auto" w:fill="E6E6E6"/>
          </w:tcPr>
          <w:p w14:paraId="6E8EC4EC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Ποσότητα (τεμάχια)</w:t>
            </w:r>
          </w:p>
        </w:tc>
        <w:tc>
          <w:tcPr>
            <w:tcW w:w="1435" w:type="dxa"/>
            <w:shd w:val="clear" w:color="auto" w:fill="E6E6E6"/>
          </w:tcPr>
          <w:p w14:paraId="762592AF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F11B63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F11B63">
              <w:rPr>
                <w:rFonts w:ascii="Tahoma" w:hAnsi="Tahoma" w:cs="Tahoma"/>
                <w:sz w:val="20"/>
                <w:szCs w:val="20"/>
              </w:rPr>
              <w:t xml:space="preserve"> χωρίς ΦΠΑ</w:t>
            </w:r>
          </w:p>
        </w:tc>
        <w:tc>
          <w:tcPr>
            <w:tcW w:w="2019" w:type="dxa"/>
            <w:shd w:val="clear" w:color="auto" w:fill="E6E6E6"/>
          </w:tcPr>
          <w:p w14:paraId="1A7934A5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Σύνολο</w:t>
            </w:r>
          </w:p>
          <w:p w14:paraId="36E5552A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χωρίς ΦΠΑ(€)</w:t>
            </w:r>
          </w:p>
        </w:tc>
      </w:tr>
      <w:tr w:rsidR="00F11B63" w:rsidRPr="00F11B63" w14:paraId="206FA657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1C93276C" w14:textId="77777777" w:rsidR="00F11B63" w:rsidRPr="00F11B63" w:rsidRDefault="00F11B63" w:rsidP="009949B3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545C14D4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11B63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F11B63">
              <w:rPr>
                <w:rFonts w:ascii="Tahoma" w:hAnsi="Tahoma" w:cs="Tahoma"/>
                <w:sz w:val="20"/>
                <w:szCs w:val="20"/>
              </w:rPr>
              <w:t xml:space="preserve"> 1 ίντσας </w:t>
            </w:r>
          </w:p>
        </w:tc>
        <w:tc>
          <w:tcPr>
            <w:tcW w:w="1864" w:type="dxa"/>
            <w:shd w:val="clear" w:color="auto" w:fill="auto"/>
          </w:tcPr>
          <w:p w14:paraId="6B97E480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auto"/>
          </w:tcPr>
          <w:p w14:paraId="3D25FA63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7503736A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1B63" w:rsidRPr="00F11B63" w14:paraId="38EBDA4A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764D22C1" w14:textId="77777777" w:rsidR="00F11B63" w:rsidRPr="00F11B63" w:rsidRDefault="00F11B63" w:rsidP="009949B3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083B4D70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11B63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F11B63">
              <w:rPr>
                <w:rFonts w:ascii="Tahoma" w:hAnsi="Tahoma" w:cs="Tahoma"/>
                <w:sz w:val="20"/>
                <w:szCs w:val="20"/>
              </w:rPr>
              <w:t xml:space="preserve"> ¾ της ίντσας </w:t>
            </w:r>
          </w:p>
        </w:tc>
        <w:tc>
          <w:tcPr>
            <w:tcW w:w="1864" w:type="dxa"/>
            <w:shd w:val="clear" w:color="auto" w:fill="auto"/>
          </w:tcPr>
          <w:p w14:paraId="661676F6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435" w:type="dxa"/>
            <w:shd w:val="clear" w:color="auto" w:fill="auto"/>
          </w:tcPr>
          <w:p w14:paraId="06DE9AD4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24E67A3A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1B63" w:rsidRPr="00F11B63" w14:paraId="69D60F7C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4B220CD8" w14:textId="77777777" w:rsidR="00F11B63" w:rsidRPr="00F11B63" w:rsidRDefault="00F11B63" w:rsidP="009949B3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4538AA4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11B63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F11B63">
              <w:rPr>
                <w:rFonts w:ascii="Tahoma" w:hAnsi="Tahoma" w:cs="Tahoma"/>
                <w:sz w:val="20"/>
                <w:szCs w:val="20"/>
              </w:rPr>
              <w:t xml:space="preserve"> 2 ιντσών </w:t>
            </w:r>
          </w:p>
        </w:tc>
        <w:tc>
          <w:tcPr>
            <w:tcW w:w="1864" w:type="dxa"/>
            <w:shd w:val="clear" w:color="auto" w:fill="auto"/>
          </w:tcPr>
          <w:p w14:paraId="43FA9D0E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0067F616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2F584EDC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1B63" w:rsidRPr="00F11B63" w14:paraId="14C95649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541CEDCC" w14:textId="77777777" w:rsidR="00F11B63" w:rsidRPr="00F11B63" w:rsidRDefault="00F11B63" w:rsidP="009949B3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74DB9E92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11B63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F11B63">
              <w:rPr>
                <w:rFonts w:ascii="Tahoma" w:hAnsi="Tahoma" w:cs="Tahoma"/>
                <w:sz w:val="20"/>
                <w:szCs w:val="20"/>
              </w:rPr>
              <w:t xml:space="preserve"> 1,5 ίντσας με ενσωματωμένη </w:t>
            </w:r>
            <w:proofErr w:type="spellStart"/>
            <w:r w:rsidRPr="00F11B63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F11B63">
              <w:rPr>
                <w:rFonts w:ascii="Tahoma" w:hAnsi="Tahoma" w:cs="Tahoma"/>
                <w:sz w:val="20"/>
                <w:szCs w:val="20"/>
              </w:rPr>
              <w:t xml:space="preserve"> (κεντρικό)</w:t>
            </w:r>
          </w:p>
        </w:tc>
        <w:tc>
          <w:tcPr>
            <w:tcW w:w="1864" w:type="dxa"/>
            <w:shd w:val="clear" w:color="auto" w:fill="auto"/>
          </w:tcPr>
          <w:p w14:paraId="285F43B9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1B6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14:paraId="69B5CD45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7E90D1B0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1B63" w:rsidRPr="00F11B63" w14:paraId="7626A682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0AFFE00D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154308AD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11B63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  <w:tc>
          <w:tcPr>
            <w:tcW w:w="1864" w:type="dxa"/>
            <w:shd w:val="clear" w:color="auto" w:fill="auto"/>
          </w:tcPr>
          <w:p w14:paraId="47B07FEE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11B63">
              <w:rPr>
                <w:rFonts w:ascii="Tahoma" w:hAnsi="Tahoma" w:cs="Tahoma"/>
                <w:b/>
                <w:sz w:val="20"/>
                <w:szCs w:val="20"/>
              </w:rPr>
              <w:t>44</w:t>
            </w:r>
          </w:p>
        </w:tc>
        <w:tc>
          <w:tcPr>
            <w:tcW w:w="1435" w:type="dxa"/>
            <w:shd w:val="clear" w:color="auto" w:fill="auto"/>
          </w:tcPr>
          <w:p w14:paraId="5928B84F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0A33894B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11B63" w:rsidRPr="00F11B63" w14:paraId="4817631B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43CEC622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6E93D865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11B63">
              <w:rPr>
                <w:rFonts w:ascii="Tahoma" w:hAnsi="Tahoma" w:cs="Tahoma"/>
                <w:b/>
                <w:sz w:val="20"/>
                <w:szCs w:val="20"/>
              </w:rPr>
              <w:t>ΦΠΑ 24%</w:t>
            </w:r>
          </w:p>
        </w:tc>
        <w:tc>
          <w:tcPr>
            <w:tcW w:w="1864" w:type="dxa"/>
            <w:shd w:val="clear" w:color="auto" w:fill="auto"/>
          </w:tcPr>
          <w:p w14:paraId="38E196EC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14:paraId="4167BBDE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439F0F36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11B63" w:rsidRPr="00F11B63" w14:paraId="7D0E64E3" w14:textId="77777777" w:rsidTr="009949B3">
        <w:trPr>
          <w:trHeight w:val="191"/>
        </w:trPr>
        <w:tc>
          <w:tcPr>
            <w:tcW w:w="1005" w:type="dxa"/>
            <w:shd w:val="clear" w:color="auto" w:fill="auto"/>
          </w:tcPr>
          <w:p w14:paraId="4441F081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30B45BB5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11B63">
              <w:rPr>
                <w:rFonts w:ascii="Tahoma" w:hAnsi="Tahoma" w:cs="Tahoma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864" w:type="dxa"/>
            <w:shd w:val="clear" w:color="auto" w:fill="auto"/>
          </w:tcPr>
          <w:p w14:paraId="122EF63D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14:paraId="2EA94094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</w:tcPr>
          <w:p w14:paraId="2E1F2D02" w14:textId="77777777" w:rsidR="00F11B63" w:rsidRPr="00F11B63" w:rsidRDefault="00F11B63" w:rsidP="009949B3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7682008" w14:textId="77777777" w:rsidR="002F66CA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p w14:paraId="60A1A507" w14:textId="77777777" w:rsidR="00F11B63" w:rsidRDefault="00F11B63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3444DA61" w14:textId="77777777" w:rsidR="00F11B63" w:rsidRDefault="00F11B63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507A971A" w14:textId="77777777" w:rsidR="00F11B63" w:rsidRPr="003A74F4" w:rsidRDefault="00F11B63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tbl>
      <w:tblPr>
        <w:tblW w:w="964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2F66CA" w:rsidRPr="00F24DC3" w14:paraId="4AABA29E" w14:textId="77777777" w:rsidTr="009949B3">
        <w:trPr>
          <w:trHeight w:val="2170"/>
        </w:trPr>
        <w:tc>
          <w:tcPr>
            <w:tcW w:w="9640" w:type="dxa"/>
            <w:shd w:val="clear" w:color="auto" w:fill="auto"/>
          </w:tcPr>
          <w:p w14:paraId="0A038E73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457C88A0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923A77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D9C6FD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B3B6FE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801B5E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A6D0F8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358A7039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1B0018F8" w14:textId="77777777" w:rsidR="0065400C" w:rsidRDefault="0065400C"/>
    <w:sectPr w:rsidR="0065400C" w:rsidSect="009949B3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113692"/>
    <w:rsid w:val="002F66CA"/>
    <w:rsid w:val="00366DF7"/>
    <w:rsid w:val="0042266D"/>
    <w:rsid w:val="00474427"/>
    <w:rsid w:val="005A6CF9"/>
    <w:rsid w:val="0065400C"/>
    <w:rsid w:val="006B6B10"/>
    <w:rsid w:val="00835B05"/>
    <w:rsid w:val="00885E4C"/>
    <w:rsid w:val="009949B3"/>
    <w:rsid w:val="009A19F2"/>
    <w:rsid w:val="009A3D71"/>
    <w:rsid w:val="009E685C"/>
    <w:rsid w:val="00A003AB"/>
    <w:rsid w:val="00C24876"/>
    <w:rsid w:val="00CC24CC"/>
    <w:rsid w:val="00D87A6A"/>
    <w:rsid w:val="00DB4D9F"/>
    <w:rsid w:val="00E00A00"/>
    <w:rsid w:val="00E92EC0"/>
    <w:rsid w:val="00EF12D1"/>
    <w:rsid w:val="00F11B63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7259"/>
  <w15:docId w15:val="{D7C82728-069A-4E4C-A65F-924BF55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C785-E377-49A7-B46B-1722E7BE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2017-03-23T12:30:00Z</cp:lastPrinted>
  <dcterms:created xsi:type="dcterms:W3CDTF">2020-08-19T06:08:00Z</dcterms:created>
  <dcterms:modified xsi:type="dcterms:W3CDTF">2020-08-19T06:09:00Z</dcterms:modified>
</cp:coreProperties>
</file>